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D14" w:rsidRPr="00D16F6A" w:rsidRDefault="00F90D14">
      <w:pPr>
        <w:pStyle w:val="NormalText"/>
        <w:rPr>
          <w:rFonts w:ascii="Times New Roman" w:hAnsi="Times New Roman" w:cs="Times New Roman"/>
          <w:b/>
          <w:bCs/>
          <w:sz w:val="24"/>
          <w:szCs w:val="24"/>
        </w:rPr>
      </w:pPr>
      <w:r w:rsidRPr="00D16F6A">
        <w:rPr>
          <w:rFonts w:ascii="Times New Roman" w:hAnsi="Times New Roman" w:cs="Times New Roman"/>
          <w:b/>
          <w:bCs/>
          <w:i/>
          <w:iCs/>
          <w:sz w:val="24"/>
          <w:szCs w:val="24"/>
        </w:rPr>
        <w:t>Strategic Management and Business Policy, 14e</w:t>
      </w:r>
      <w:r w:rsidRPr="00D16F6A">
        <w:rPr>
          <w:rFonts w:ascii="Times New Roman" w:hAnsi="Times New Roman" w:cs="Times New Roman"/>
          <w:b/>
          <w:bCs/>
          <w:sz w:val="24"/>
          <w:szCs w:val="24"/>
        </w:rPr>
        <w:t xml:space="preserve"> (</w:t>
      </w:r>
      <w:proofErr w:type="spellStart"/>
      <w:r w:rsidRPr="00D16F6A">
        <w:rPr>
          <w:rFonts w:ascii="Times New Roman" w:hAnsi="Times New Roman" w:cs="Times New Roman"/>
          <w:b/>
          <w:bCs/>
          <w:sz w:val="24"/>
          <w:szCs w:val="24"/>
        </w:rPr>
        <w:t>Wheelen</w:t>
      </w:r>
      <w:proofErr w:type="spellEnd"/>
      <w:r w:rsidRPr="00D16F6A">
        <w:rPr>
          <w:rFonts w:ascii="Times New Roman" w:hAnsi="Times New Roman" w:cs="Times New Roman"/>
          <w:b/>
          <w:bCs/>
          <w:sz w:val="24"/>
          <w:szCs w:val="24"/>
        </w:rPr>
        <w:t>)</w:t>
      </w:r>
    </w:p>
    <w:p w:rsidR="00F90D14" w:rsidRPr="00D16F6A" w:rsidRDefault="00F90D14">
      <w:pPr>
        <w:pStyle w:val="NormalText"/>
        <w:rPr>
          <w:rFonts w:ascii="Times New Roman" w:hAnsi="Times New Roman" w:cs="Times New Roman"/>
          <w:b/>
          <w:bCs/>
          <w:sz w:val="24"/>
          <w:szCs w:val="24"/>
        </w:rPr>
      </w:pPr>
      <w:r w:rsidRPr="00D16F6A">
        <w:rPr>
          <w:rFonts w:ascii="Times New Roman" w:hAnsi="Times New Roman" w:cs="Times New Roman"/>
          <w:b/>
          <w:bCs/>
          <w:sz w:val="24"/>
          <w:szCs w:val="24"/>
        </w:rPr>
        <w:t>Chapter 1   Basic Concepts in Strategic Management</w:t>
      </w:r>
    </w:p>
    <w:p w:rsidR="00F90D14" w:rsidRPr="00D16F6A" w:rsidRDefault="00F90D14">
      <w:pPr>
        <w:pStyle w:val="NormalText"/>
        <w:rPr>
          <w:rFonts w:ascii="Times New Roman" w:hAnsi="Times New Roman" w:cs="Times New Roman"/>
          <w:b/>
          <w:bCs/>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1) Strategic management is the set of managerial decisions that determines the short-term performance of a corporation.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FALSE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406392" w:rsidP="00406392">
      <w:pPr>
        <w:rPr>
          <w:rFonts w:ascii="Times New Roman" w:hAnsi="Times New Roman"/>
          <w:sz w:val="24"/>
          <w:szCs w:val="24"/>
        </w:rPr>
      </w:pPr>
      <w:r>
        <w:rPr>
          <w:rFonts w:ascii="Times New Roman" w:hAnsi="Times New Roman"/>
          <w:sz w:val="24"/>
          <w:szCs w:val="24"/>
        </w:rPr>
        <w:t>Chapter Objective: Understand the benefits of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2) In the externally oriented planning phase, plans are developed by heavily involving the input of managers from lower levels.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FALSE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406392" w:rsidP="00406392">
      <w:pPr>
        <w:rPr>
          <w:rFonts w:ascii="Times New Roman" w:hAnsi="Times New Roman"/>
          <w:sz w:val="24"/>
          <w:szCs w:val="24"/>
        </w:rPr>
      </w:pPr>
      <w:r>
        <w:rPr>
          <w:rFonts w:ascii="Times New Roman" w:hAnsi="Times New Roman"/>
          <w:sz w:val="24"/>
          <w:szCs w:val="24"/>
        </w:rPr>
        <w:t>Chapter Objective: Understand the benefits of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3) General Electric led the transition from strategic planning to strategic management during the 1980s.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TRUE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406392" w:rsidP="00406392">
      <w:pPr>
        <w:rPr>
          <w:rFonts w:ascii="Times New Roman" w:hAnsi="Times New Roman"/>
          <w:sz w:val="24"/>
          <w:szCs w:val="24"/>
        </w:rPr>
      </w:pPr>
      <w:r>
        <w:rPr>
          <w:rFonts w:ascii="Times New Roman" w:hAnsi="Times New Roman"/>
          <w:sz w:val="24"/>
          <w:szCs w:val="24"/>
        </w:rPr>
        <w:t>Chapter Objective: Understand the benefits of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4) One of the benefits of strategic management is a clearer sense of strategic vision for the firm.</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TRUE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406392" w:rsidRDefault="00406392" w:rsidP="00406392">
      <w:pPr>
        <w:rPr>
          <w:rFonts w:ascii="Times New Roman" w:hAnsi="Times New Roman"/>
          <w:sz w:val="24"/>
          <w:szCs w:val="24"/>
        </w:rPr>
      </w:pPr>
      <w:r>
        <w:rPr>
          <w:rFonts w:ascii="Times New Roman" w:hAnsi="Times New Roman"/>
          <w:sz w:val="24"/>
          <w:szCs w:val="24"/>
        </w:rPr>
        <w:t>Chapter Objective: Understand the benefits of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5) To be effective, strategic management must be a formal process.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FALSE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F90D14" w:rsidRPr="00D16F6A" w:rsidRDefault="00406392" w:rsidP="00406392">
      <w:pPr>
        <w:rPr>
          <w:rFonts w:ascii="Times New Roman" w:hAnsi="Times New Roman"/>
          <w:sz w:val="24"/>
          <w:szCs w:val="24"/>
        </w:rPr>
      </w:pPr>
      <w:r>
        <w:rPr>
          <w:rFonts w:ascii="Times New Roman" w:hAnsi="Times New Roman"/>
          <w:sz w:val="24"/>
          <w:szCs w:val="24"/>
        </w:rPr>
        <w:t>Chapter Objective: Understand the benefits of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6) Globalization is the integrated internationalization of markets and corporations.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TRUE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7) As more industries become global, strategic management is becoming less important in positioning a company for long-term competitive advantage.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FALSE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8) Sustainability reflects business practices to manage the firm's triple bottom line.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TRUE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406392" w:rsidRDefault="00A71B3D" w:rsidP="00406392">
      <w:pPr>
        <w:spacing w:after="0"/>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rsidP="00406392">
      <w:pPr>
        <w:pStyle w:val="NormalText"/>
        <w:rPr>
          <w:rFonts w:ascii="Times New Roman" w:hAnsi="Times New Roman" w:cs="Times New Roman"/>
          <w:sz w:val="24"/>
          <w:szCs w:val="24"/>
        </w:rPr>
      </w:pPr>
      <w:r w:rsidRPr="00D16F6A">
        <w:rPr>
          <w:rFonts w:ascii="Times New Roman" w:hAnsi="Times New Roman" w:cs="Times New Roman"/>
          <w:sz w:val="24"/>
          <w:szCs w:val="24"/>
        </w:rPr>
        <w:t>AACSB:  Ethical Understanding and Reasoning</w:t>
      </w:r>
    </w:p>
    <w:p w:rsidR="00F90D14" w:rsidRPr="00D16F6A" w:rsidRDefault="00F90D14">
      <w:pPr>
        <w:pStyle w:val="NormalText"/>
        <w:rPr>
          <w:rFonts w:ascii="Times New Roman" w:hAnsi="Times New Roman" w:cs="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9) One member of the European Union (EU) is Chile.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FALSE</w:t>
      </w:r>
    </w:p>
    <w:p w:rsidR="00F90D14" w:rsidRDefault="00F90D14" w:rsidP="00406392">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406392" w:rsidRPr="00D16F6A" w:rsidRDefault="00A71B3D" w:rsidP="00406392">
      <w:pPr>
        <w:spacing w:after="0"/>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406392" w:rsidRDefault="00406392">
      <w:pPr>
        <w:pStyle w:val="NormalText"/>
        <w:rPr>
          <w:rFonts w:ascii="Times New Roman" w:hAnsi="Times New Roman" w:cs="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10) The goal of NAFTA is complete economic integration.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FALSE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11) Climate change has become a growing concern for businesses to include in their corporate strategies.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TRUE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406392" w:rsidRDefault="00A71B3D" w:rsidP="00406392">
      <w:pPr>
        <w:spacing w:after="0"/>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rsidP="00406392">
      <w:pPr>
        <w:pStyle w:val="NormalText"/>
        <w:rPr>
          <w:rFonts w:ascii="Times New Roman" w:hAnsi="Times New Roman" w:cs="Times New Roman"/>
          <w:sz w:val="24"/>
          <w:szCs w:val="24"/>
        </w:rPr>
      </w:pPr>
      <w:r w:rsidRPr="00D16F6A">
        <w:rPr>
          <w:rFonts w:ascii="Times New Roman" w:hAnsi="Times New Roman" w:cs="Times New Roman"/>
          <w:sz w:val="24"/>
          <w:szCs w:val="24"/>
        </w:rPr>
        <w:t>AACSB:  Ethical Understanding and Reasoning</w:t>
      </w:r>
    </w:p>
    <w:p w:rsidR="00F90D14" w:rsidRPr="00D16F6A" w:rsidRDefault="00F90D14">
      <w:pPr>
        <w:pStyle w:val="NormalText"/>
        <w:rPr>
          <w:rFonts w:ascii="Times New Roman" w:hAnsi="Times New Roman" w:cs="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12) Knowing a company is mindful of its impact on the environment seldom changes consumer buying habits.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FALSE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13) A Gallop study reported that companies that focused on business sustainability had 3.9 times the EPS growth rates as compared to organizations that did not focus on business sustainability.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TRUE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14) Population ecology is a theory that proposes organizations can and do adapt to change by imitating other successful organizations.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FALSE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15) According to organizational learning theory, an organization uses knowledge to improve the fit between itself and its environment.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TRUE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16) Strategic flexibility is the ability to shift from one dominant strategy to another.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TRUE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17) One tenet of the learning organization is to maintain stability.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FALSE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18) The internal environment includes the variables that are within the short-run control of top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FALSE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406392" w:rsidRDefault="00A71B3D" w:rsidP="00406392">
      <w:pPr>
        <w:rPr>
          <w:rFonts w:ascii="Times New Roman" w:hAnsi="Times New Roman"/>
          <w:sz w:val="24"/>
          <w:szCs w:val="24"/>
        </w:rPr>
      </w:pPr>
      <w:bookmarkStart w:id="0" w:name="_GoBack"/>
      <w:r>
        <w:rPr>
          <w:rFonts w:ascii="Times New Roman" w:hAnsi="Times New Roman"/>
          <w:sz w:val="24"/>
          <w:szCs w:val="24"/>
        </w:rPr>
        <w:t>Chapter Objective: Understand the basic model of strategic management and its components</w:t>
      </w:r>
    </w:p>
    <w:bookmarkEnd w:id="0"/>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19) A broad mission statement may limit the scope of a firm's activities in terms of the product or service offered.</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FALSE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406392" w:rsidRDefault="00F90D14" w:rsidP="00406392">
      <w:pPr>
        <w:spacing w:after="0"/>
        <w:rPr>
          <w:rFonts w:ascii="Times New Roman" w:hAnsi="Times New Roman"/>
          <w:sz w:val="24"/>
          <w:szCs w:val="24"/>
        </w:rPr>
      </w:pPr>
      <w:r w:rsidRPr="00D16F6A">
        <w:rPr>
          <w:rFonts w:ascii="Times New Roman" w:hAnsi="Times New Roman"/>
          <w:sz w:val="24"/>
          <w:szCs w:val="24"/>
        </w:rPr>
        <w:t xml:space="preserve">Learning Obj.:  Discuss the function of vision statements, mission statements, and long-term </w:t>
      </w:r>
      <w:r w:rsidR="00A71B3D">
        <w:rPr>
          <w:rFonts w:ascii="Times New Roman" w:hAnsi="Times New Roman"/>
          <w:sz w:val="24"/>
          <w:szCs w:val="24"/>
        </w:rPr>
        <w:t>Chapter Objective: Understand the basic model of strategic management and its components</w:t>
      </w:r>
    </w:p>
    <w:p w:rsidR="00F90D14" w:rsidRPr="00D16F6A" w:rsidRDefault="00F90D14" w:rsidP="00406392">
      <w:pPr>
        <w:pStyle w:val="NormalText"/>
        <w:rPr>
          <w:rFonts w:ascii="Times New Roman" w:hAnsi="Times New Roman" w:cs="Times New Roman"/>
          <w:sz w:val="24"/>
          <w:szCs w:val="24"/>
        </w:rPr>
      </w:pPr>
      <w:r w:rsidRPr="00D16F6A">
        <w:rPr>
          <w:rFonts w:ascii="Times New Roman" w:hAnsi="Times New Roman" w:cs="Times New Roman"/>
          <w:sz w:val="24"/>
          <w:szCs w:val="24"/>
        </w:rPr>
        <w:t>AACSB:  Application of Knowledge</w:t>
      </w:r>
    </w:p>
    <w:p w:rsidR="00F90D14" w:rsidRPr="00D16F6A" w:rsidRDefault="00F90D14" w:rsidP="00406392">
      <w:pPr>
        <w:pStyle w:val="NormalText"/>
        <w:rPr>
          <w:rFonts w:ascii="Times New Roman" w:hAnsi="Times New Roman" w:cs="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20) An example of an objective is "increased profitability," while an example of a goal is "to increase the firm's profitability in 2010 by 15% over 2009."</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FALSE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406392" w:rsidRDefault="00A71B3D" w:rsidP="00406392">
      <w:pPr>
        <w:spacing w:after="0"/>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rsidP="00406392">
      <w:pPr>
        <w:pStyle w:val="NormalText"/>
        <w:rPr>
          <w:rFonts w:ascii="Times New Roman" w:hAnsi="Times New Roman" w:cs="Times New Roman"/>
          <w:sz w:val="24"/>
          <w:szCs w:val="24"/>
        </w:rPr>
      </w:pPr>
      <w:r w:rsidRPr="00D16F6A">
        <w:rPr>
          <w:rFonts w:ascii="Times New Roman" w:hAnsi="Times New Roman" w:cs="Times New Roman"/>
          <w:sz w:val="24"/>
          <w:szCs w:val="24"/>
        </w:rPr>
        <w:t>AACSB:  Application of Knowledge</w:t>
      </w:r>
    </w:p>
    <w:p w:rsidR="00F90D14" w:rsidRPr="00D16F6A" w:rsidRDefault="00F90D14" w:rsidP="00406392">
      <w:pPr>
        <w:pStyle w:val="NormalText"/>
        <w:rPr>
          <w:rFonts w:ascii="Times New Roman" w:hAnsi="Times New Roman" w:cs="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21) A strategy maximizes competitive advantage and minimizes competitive disadvantage.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TRUE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22) Corporate strategy occurs at the business unit or product level.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FALSE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23) A functional strategy may include competitive or cooperative strategies.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FALSE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pPr>
        <w:pStyle w:val="NormalText"/>
        <w:rPr>
          <w:rFonts w:ascii="Times New Roman" w:hAnsi="Times New Roman" w:cs="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24) A hierarchy of strategy emphasizes the need for the three levels of strategy to complement and support one another.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TRUE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25) A budget is a statement of a corporation's programs in terms of dollars.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TRUE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26) Performance results are monitored at the strategy formulation phase of the strategic management process.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FALSE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 xml:space="preserve">27) Henry </w:t>
      </w:r>
      <w:proofErr w:type="spellStart"/>
      <w:r w:rsidRPr="00D16F6A">
        <w:rPr>
          <w:rFonts w:ascii="Times New Roman" w:hAnsi="Times New Roman" w:cs="Times New Roman"/>
          <w:sz w:val="24"/>
          <w:szCs w:val="24"/>
        </w:rPr>
        <w:t>Mintzberg</w:t>
      </w:r>
      <w:proofErr w:type="spellEnd"/>
      <w:r w:rsidRPr="00D16F6A">
        <w:rPr>
          <w:rFonts w:ascii="Times New Roman" w:hAnsi="Times New Roman" w:cs="Times New Roman"/>
          <w:sz w:val="24"/>
          <w:szCs w:val="24"/>
        </w:rPr>
        <w:t xml:space="preserve"> discovered that strategic formulation is a regular, continuous process.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FALSE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728CA" w:rsidRDefault="00F728CA" w:rsidP="00F728CA">
      <w:pPr>
        <w:rPr>
          <w:rFonts w:ascii="Times New Roman" w:hAnsi="Times New Roman"/>
          <w:sz w:val="24"/>
          <w:szCs w:val="24"/>
        </w:rPr>
      </w:pPr>
      <w:r>
        <w:rPr>
          <w:rFonts w:ascii="Times New Roman" w:hAnsi="Times New Roman"/>
          <w:sz w:val="24"/>
          <w:szCs w:val="24"/>
        </w:rPr>
        <w:t>Chapter Objective: Identify some common triggering events that act as stimuli for strategic change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28) Punctuated equilibrium describes organizations as evolving through relatively long periods of stability punctuated by relatively short bursts of fundamental change.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TRUE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F90D14" w:rsidRPr="00D16F6A" w:rsidRDefault="00F728CA" w:rsidP="00F728CA">
      <w:pPr>
        <w:rPr>
          <w:rFonts w:ascii="Times New Roman" w:hAnsi="Times New Roman"/>
          <w:sz w:val="24"/>
          <w:szCs w:val="24"/>
        </w:rPr>
      </w:pPr>
      <w:r>
        <w:rPr>
          <w:rFonts w:ascii="Times New Roman" w:hAnsi="Times New Roman"/>
          <w:sz w:val="24"/>
          <w:szCs w:val="24"/>
        </w:rPr>
        <w:t>Chapter Objective: Identify some common triggering events that act as stimuli for strategic change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29) A strategic decision is rare, consequential, and directive.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TRUE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E217FF" w:rsidP="00E217FF">
      <w:pPr>
        <w:rPr>
          <w:rFonts w:ascii="Times New Roman" w:hAnsi="Times New Roman"/>
          <w:sz w:val="24"/>
          <w:szCs w:val="24"/>
        </w:rPr>
      </w:pPr>
      <w:r>
        <w:rPr>
          <w:rFonts w:ascii="Times New Roman" w:hAnsi="Times New Roman"/>
          <w:sz w:val="24"/>
          <w:szCs w:val="24"/>
        </w:rPr>
        <w:t>Chapter Objective: Understand strategic decision-making modes</w:t>
      </w:r>
    </w:p>
    <w:p w:rsidR="00F90D14" w:rsidRPr="00D16F6A" w:rsidRDefault="00F90D14">
      <w:pPr>
        <w:pStyle w:val="NormalText"/>
        <w:rPr>
          <w:rFonts w:ascii="Times New Roman" w:hAnsi="Times New Roman" w:cs="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 xml:space="preserve">30) </w:t>
      </w:r>
      <w:proofErr w:type="spellStart"/>
      <w:r w:rsidRPr="00D16F6A">
        <w:rPr>
          <w:rFonts w:ascii="Times New Roman" w:hAnsi="Times New Roman" w:cs="Times New Roman"/>
          <w:sz w:val="24"/>
          <w:szCs w:val="24"/>
        </w:rPr>
        <w:t>Mintzberg's</w:t>
      </w:r>
      <w:proofErr w:type="spellEnd"/>
      <w:r w:rsidRPr="00D16F6A">
        <w:rPr>
          <w:rFonts w:ascii="Times New Roman" w:hAnsi="Times New Roman" w:cs="Times New Roman"/>
          <w:sz w:val="24"/>
          <w:szCs w:val="24"/>
        </w:rPr>
        <w:t xml:space="preserve"> entrepreneurial mode is sometimes referred to as "muddling through" since this decision- making mode tends to be more reactive than proactive in the search for new opportunities.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FALSE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F90D14" w:rsidRPr="00D16F6A" w:rsidRDefault="00E217FF" w:rsidP="00E217FF">
      <w:pPr>
        <w:rPr>
          <w:rFonts w:ascii="Times New Roman" w:hAnsi="Times New Roman"/>
          <w:sz w:val="24"/>
          <w:szCs w:val="24"/>
        </w:rPr>
      </w:pPr>
      <w:r>
        <w:rPr>
          <w:rFonts w:ascii="Times New Roman" w:hAnsi="Times New Roman"/>
          <w:sz w:val="24"/>
          <w:szCs w:val="24"/>
        </w:rPr>
        <w:t>Chapter Objective: Understand strategic decision-making modes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 xml:space="preserve">31) Logical </w:t>
      </w:r>
      <w:proofErr w:type="spellStart"/>
      <w:r w:rsidRPr="00D16F6A">
        <w:rPr>
          <w:rFonts w:ascii="Times New Roman" w:hAnsi="Times New Roman" w:cs="Times New Roman"/>
          <w:sz w:val="24"/>
          <w:szCs w:val="24"/>
        </w:rPr>
        <w:t>incrementalism</w:t>
      </w:r>
      <w:proofErr w:type="spellEnd"/>
      <w:r w:rsidRPr="00D16F6A">
        <w:rPr>
          <w:rFonts w:ascii="Times New Roman" w:hAnsi="Times New Roman" w:cs="Times New Roman"/>
          <w:sz w:val="24"/>
          <w:szCs w:val="24"/>
        </w:rPr>
        <w:t xml:space="preserve"> is a useful decision-making mode when the environment is rapidly changing and when it is important to build consensus.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TRUE</w:t>
      </w:r>
    </w:p>
    <w:p w:rsidR="00F90D14"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E217FF" w:rsidRPr="00D16F6A" w:rsidRDefault="00E217FF" w:rsidP="00E217FF">
      <w:pPr>
        <w:spacing w:after="0"/>
        <w:rPr>
          <w:rFonts w:ascii="Times New Roman" w:hAnsi="Times New Roman"/>
          <w:sz w:val="24"/>
          <w:szCs w:val="24"/>
        </w:rPr>
      </w:pPr>
      <w:r>
        <w:rPr>
          <w:rFonts w:ascii="Times New Roman" w:hAnsi="Times New Roman"/>
          <w:sz w:val="24"/>
          <w:szCs w:val="24"/>
        </w:rPr>
        <w:t>Chapter Objective: Understand strategic decision-making modes</w:t>
      </w:r>
    </w:p>
    <w:p w:rsidR="00F90D14" w:rsidRPr="00D16F6A" w:rsidRDefault="00F90D14" w:rsidP="00E217FF">
      <w:pPr>
        <w:pStyle w:val="NormalText"/>
        <w:rPr>
          <w:rFonts w:ascii="Times New Roman" w:hAnsi="Times New Roman" w:cs="Times New Roman"/>
          <w:sz w:val="24"/>
          <w:szCs w:val="24"/>
        </w:rPr>
      </w:pPr>
      <w:r w:rsidRPr="00D16F6A">
        <w:rPr>
          <w:rFonts w:ascii="Times New Roman" w:hAnsi="Times New Roman" w:cs="Times New Roman"/>
          <w:sz w:val="24"/>
          <w:szCs w:val="24"/>
        </w:rPr>
        <w:t>AACSB:  Reflective Thinking</w:t>
      </w:r>
    </w:p>
    <w:p w:rsidR="00F90D14" w:rsidRPr="00D16F6A" w:rsidRDefault="00F90D14">
      <w:pPr>
        <w:pStyle w:val="NormalText"/>
        <w:rPr>
          <w:rFonts w:ascii="Times New Roman" w:hAnsi="Times New Roman" w:cs="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32) While the strategic audit is not an all-inclusive list, it presents many of the critical questions needed for a detailed strategic analysis of any business.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TRUE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E217FF" w:rsidP="00E217FF">
      <w:pPr>
        <w:rPr>
          <w:rFonts w:ascii="Times New Roman" w:hAnsi="Times New Roman"/>
          <w:sz w:val="24"/>
          <w:szCs w:val="24"/>
        </w:rPr>
      </w:pPr>
      <w:r>
        <w:rPr>
          <w:rFonts w:ascii="Times New Roman" w:hAnsi="Times New Roman"/>
          <w:sz w:val="24"/>
          <w:szCs w:val="24"/>
        </w:rPr>
        <w:t>Chapter Objective: Use the strategic audit as a method of analyzing corporate functions and activities</w:t>
      </w:r>
    </w:p>
    <w:p w:rsidR="00F90D14" w:rsidRPr="00D16F6A" w:rsidRDefault="000F72FA">
      <w:pPr>
        <w:pStyle w:val="NormalText"/>
        <w:rPr>
          <w:rFonts w:ascii="Times New Roman" w:hAnsi="Times New Roman" w:cs="Times New Roman"/>
          <w:sz w:val="24"/>
          <w:szCs w:val="24"/>
        </w:rPr>
      </w:pPr>
      <w:r>
        <w:rPr>
          <w:rFonts w:ascii="Times New Roman" w:hAnsi="Times New Roman" w:cs="Times New Roman"/>
          <w:sz w:val="24"/>
          <w:szCs w:val="24"/>
        </w:rPr>
        <w:br w:type="page"/>
      </w:r>
      <w:r w:rsidR="00F90D14" w:rsidRPr="00D16F6A">
        <w:rPr>
          <w:rFonts w:ascii="Times New Roman" w:hAnsi="Times New Roman" w:cs="Times New Roman"/>
          <w:sz w:val="24"/>
          <w:szCs w:val="24"/>
        </w:rPr>
        <w:t>33) The emphasis of strategic management is 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monitoring and evaluating external opportunities and threats in light of a corporation's strengths and weaknesses.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first line managers.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the short-run performance of the corporation.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an examination of the organization's internal environment.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an investigation of competitor actions.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406392" w:rsidP="00406392">
      <w:pPr>
        <w:rPr>
          <w:rFonts w:ascii="Times New Roman" w:hAnsi="Times New Roman"/>
          <w:sz w:val="24"/>
          <w:szCs w:val="24"/>
        </w:rPr>
      </w:pPr>
      <w:r>
        <w:rPr>
          <w:rFonts w:ascii="Times New Roman" w:hAnsi="Times New Roman"/>
          <w:sz w:val="24"/>
          <w:szCs w:val="24"/>
        </w:rPr>
        <w:t>Chapter Objective: Understand the benefits of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34) Research suggests that strategic management evolves through four sequential phases in corporations. The first phase is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externally oriented planning.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basic financial planning.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internally oriented planning.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forecast-based planning.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B</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406392" w:rsidRDefault="00406392" w:rsidP="00406392">
      <w:pPr>
        <w:rPr>
          <w:rFonts w:ascii="Times New Roman" w:hAnsi="Times New Roman"/>
          <w:sz w:val="24"/>
          <w:szCs w:val="24"/>
        </w:rPr>
      </w:pPr>
      <w:r>
        <w:rPr>
          <w:rFonts w:ascii="Times New Roman" w:hAnsi="Times New Roman"/>
          <w:sz w:val="24"/>
          <w:szCs w:val="24"/>
        </w:rPr>
        <w:t>Chapter Objective: Understand the benefits of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35) The time horizon involved with regard to basic financial planning is usually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one year.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one quarter.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more than five years.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less than one month.</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more than three years.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406392" w:rsidP="00406392">
      <w:pPr>
        <w:rPr>
          <w:rFonts w:ascii="Times New Roman" w:hAnsi="Times New Roman"/>
          <w:sz w:val="24"/>
          <w:szCs w:val="24"/>
        </w:rPr>
      </w:pPr>
      <w:r>
        <w:rPr>
          <w:rFonts w:ascii="Times New Roman" w:hAnsi="Times New Roman"/>
          <w:sz w:val="24"/>
          <w:szCs w:val="24"/>
        </w:rPr>
        <w:t>Chapter Objective: Understand the benefits of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36) A difference between basic financial planning and forecast-based planning is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the time horizon is shorter in forecast-based planning.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forecast-based planning incorporates internal and external information.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basic financial planning utilizes consultants with sophisticated techniques.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basic financial planning utilizes scenarios and contingency strategies.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basic financial planning relies heavily on input from lower levels in the organization.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B</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406392" w:rsidP="00406392">
      <w:pPr>
        <w:rPr>
          <w:rFonts w:ascii="Times New Roman" w:hAnsi="Times New Roman"/>
          <w:sz w:val="24"/>
          <w:szCs w:val="24"/>
        </w:rPr>
      </w:pPr>
      <w:r>
        <w:rPr>
          <w:rFonts w:ascii="Times New Roman" w:hAnsi="Times New Roman"/>
          <w:sz w:val="24"/>
          <w:szCs w:val="24"/>
        </w:rPr>
        <w:t>Chapter Objective: Understand the benefits of strategic management</w:t>
      </w:r>
    </w:p>
    <w:p w:rsidR="00F90D14" w:rsidRPr="00D16F6A" w:rsidRDefault="000F72FA">
      <w:pPr>
        <w:pStyle w:val="NormalText"/>
        <w:rPr>
          <w:rFonts w:ascii="Times New Roman" w:hAnsi="Times New Roman" w:cs="Times New Roman"/>
          <w:sz w:val="24"/>
          <w:szCs w:val="24"/>
        </w:rPr>
      </w:pPr>
      <w:r>
        <w:rPr>
          <w:rFonts w:ascii="Times New Roman" w:hAnsi="Times New Roman" w:cs="Times New Roman"/>
          <w:sz w:val="24"/>
          <w:szCs w:val="24"/>
        </w:rPr>
        <w:br w:type="page"/>
      </w:r>
      <w:r w:rsidR="00F90D14" w:rsidRPr="00D16F6A">
        <w:rPr>
          <w:rFonts w:ascii="Times New Roman" w:hAnsi="Times New Roman" w:cs="Times New Roman"/>
          <w:sz w:val="24"/>
          <w:szCs w:val="24"/>
        </w:rPr>
        <w:t>37) Top-down planning that emphasizes formal strategy formulation and leaves the implementation issues to lower management levels is known as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forecast-based planning.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externally oriented planning.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basic financial planning.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none of the above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B</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406392" w:rsidP="00406392">
      <w:pPr>
        <w:rPr>
          <w:rFonts w:ascii="Times New Roman" w:hAnsi="Times New Roman"/>
          <w:sz w:val="24"/>
          <w:szCs w:val="24"/>
        </w:rPr>
      </w:pPr>
      <w:r>
        <w:rPr>
          <w:rFonts w:ascii="Times New Roman" w:hAnsi="Times New Roman"/>
          <w:sz w:val="24"/>
          <w:szCs w:val="24"/>
        </w:rPr>
        <w:t>Chapter Objective: Understand the benefits of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38) In the final phase of strategic management, strategic information is available to</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people throughout the organization.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the top management responsible for decision making.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middle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operational personnel.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only those responsible for implementing the strategy.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406392" w:rsidP="00406392">
      <w:pPr>
        <w:rPr>
          <w:rFonts w:ascii="Times New Roman" w:hAnsi="Times New Roman"/>
          <w:sz w:val="24"/>
          <w:szCs w:val="24"/>
        </w:rPr>
      </w:pPr>
      <w:r>
        <w:rPr>
          <w:rFonts w:ascii="Times New Roman" w:hAnsi="Times New Roman"/>
          <w:sz w:val="24"/>
          <w:szCs w:val="24"/>
        </w:rPr>
        <w:t>Chapter Objective: Understand the benefits of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39) In a survey of 50 corporations, which of the following was rated as a benefit of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clearer sense of vision for the firm</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higher levels of employee motivation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higher levels of job satisfaction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improved productivity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lower employee turnover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406392" w:rsidRDefault="00406392" w:rsidP="00406392">
      <w:pPr>
        <w:rPr>
          <w:rFonts w:ascii="Times New Roman" w:hAnsi="Times New Roman"/>
          <w:sz w:val="24"/>
          <w:szCs w:val="24"/>
        </w:rPr>
      </w:pPr>
      <w:r>
        <w:rPr>
          <w:rFonts w:ascii="Times New Roman" w:hAnsi="Times New Roman"/>
          <w:sz w:val="24"/>
          <w:szCs w:val="24"/>
        </w:rPr>
        <w:t>Chapter Objective: Understand the benefits of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40) When an organization is evaluating its strategic position, which is NOT one of the strategic questions that an organization may ask itself?</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Where is the organization now?</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Are we a socially responsible firm?</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If no changes are made, where will the organization be in one year?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If the evaluation is negative, what specific actions should management take?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If no changes are made, where will the organization be in 10 years?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B</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406392" w:rsidP="00406392">
      <w:pPr>
        <w:rPr>
          <w:rFonts w:ascii="Times New Roman" w:hAnsi="Times New Roman"/>
          <w:sz w:val="24"/>
          <w:szCs w:val="24"/>
        </w:rPr>
      </w:pPr>
      <w:r>
        <w:rPr>
          <w:rFonts w:ascii="Times New Roman" w:hAnsi="Times New Roman"/>
          <w:sz w:val="24"/>
          <w:szCs w:val="24"/>
        </w:rPr>
        <w:t>Chapter Objective: Understand the benefits of strategic management</w:t>
      </w:r>
    </w:p>
    <w:p w:rsidR="00F90D14" w:rsidRPr="00D16F6A" w:rsidRDefault="000F72FA">
      <w:pPr>
        <w:pStyle w:val="NormalText"/>
        <w:rPr>
          <w:rFonts w:ascii="Times New Roman" w:hAnsi="Times New Roman" w:cs="Times New Roman"/>
          <w:sz w:val="24"/>
          <w:szCs w:val="24"/>
        </w:rPr>
      </w:pPr>
      <w:r>
        <w:rPr>
          <w:rFonts w:ascii="Times New Roman" w:hAnsi="Times New Roman" w:cs="Times New Roman"/>
          <w:sz w:val="24"/>
          <w:szCs w:val="24"/>
        </w:rPr>
        <w:br w:type="page"/>
      </w:r>
      <w:r w:rsidR="00F90D14" w:rsidRPr="00D16F6A">
        <w:rPr>
          <w:rFonts w:ascii="Times New Roman" w:hAnsi="Times New Roman" w:cs="Times New Roman"/>
          <w:sz w:val="24"/>
          <w:szCs w:val="24"/>
        </w:rPr>
        <w:t>41) Research of the planning practices of companies in the oil industry concludes that the real value of modern strategic planning is more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in the planning.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in the strategic thinking and organizational learning.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in the resulting written strategic plan.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in the formality of the process.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in the improved communication within the organization.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B</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F90D14" w:rsidRPr="00D16F6A" w:rsidRDefault="00406392" w:rsidP="00406392">
      <w:pPr>
        <w:rPr>
          <w:rFonts w:ascii="Times New Roman" w:hAnsi="Times New Roman"/>
          <w:sz w:val="24"/>
          <w:szCs w:val="24"/>
        </w:rPr>
      </w:pPr>
      <w:r>
        <w:rPr>
          <w:rFonts w:ascii="Times New Roman" w:hAnsi="Times New Roman"/>
          <w:sz w:val="24"/>
          <w:szCs w:val="24"/>
        </w:rPr>
        <w:t>Chapter Objective: Understand the benefits of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42) Strategic planning within a small organization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may be informal and irregular.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must be elaborate to allow for future growth.</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should always be formalized and explicitly stated.</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should be done by the president only.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is unnecessary and a waste of time.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406392" w:rsidP="00406392">
      <w:pPr>
        <w:rPr>
          <w:rFonts w:ascii="Times New Roman" w:hAnsi="Times New Roman"/>
          <w:sz w:val="24"/>
          <w:szCs w:val="24"/>
        </w:rPr>
      </w:pPr>
      <w:r>
        <w:rPr>
          <w:rFonts w:ascii="Times New Roman" w:hAnsi="Times New Roman"/>
          <w:sz w:val="24"/>
          <w:szCs w:val="24"/>
        </w:rPr>
        <w:t>Chapter Objective: Understand the benefits of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43) Strategic planning in a multidivisional corporation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should be informal to allow complete understanding by the many participants.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should be instigated only from the main corporate office.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should be accomplished quickly to decrease the likelihood of it becoming outdated.</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should encourage a clear delineation between top management and lower-level managers.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should be a formalized and sophisticated system.</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406392" w:rsidP="00406392">
      <w:pPr>
        <w:rPr>
          <w:rFonts w:ascii="Times New Roman" w:hAnsi="Times New Roman"/>
          <w:sz w:val="24"/>
          <w:szCs w:val="24"/>
        </w:rPr>
      </w:pPr>
      <w:r>
        <w:rPr>
          <w:rFonts w:ascii="Times New Roman" w:hAnsi="Times New Roman"/>
          <w:sz w:val="24"/>
          <w:szCs w:val="24"/>
        </w:rPr>
        <w:t>Chapter Objective: Understand the benefits of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44) The integrated internationalization of markets and corporations is called</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normalization.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economic integration.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globalization.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nationalization.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regionalization.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C</w:t>
      </w:r>
    </w:p>
    <w:p w:rsidR="00F90D14" w:rsidRDefault="00F90D14" w:rsidP="00406392">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406392" w:rsidRDefault="00A71B3D" w:rsidP="00406392">
      <w:pPr>
        <w:spacing w:after="0"/>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406392" w:rsidRPr="00D16F6A" w:rsidRDefault="00406392" w:rsidP="00406392">
      <w:pPr>
        <w:spacing w:after="0"/>
        <w:rPr>
          <w:rFonts w:ascii="Times New Roman" w:hAnsi="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45) One of the benefits of globalization is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economies of scale.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decreased outsourcing.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increased union negotiations.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increased taxes.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additional human resource training.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46) The regional trade association composed of Argentina, Brazil, Uruguay, and Paraguay is called</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EU.</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ASEAN.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NAFTA.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Mercosur.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ABUP.</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D</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47) Members of the European Union (EU) include all of the following EXCEPT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Ireland.</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Malaysia.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Belgium.</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France.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Slovakia.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B</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48) Canada, the United States, and Mexico are affiliated economically under which trade alliance?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ASEAN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Mercosur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EU</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NAFTA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CAFTA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D</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49) The currency used to integrate the monetary systems of the European Union (EU) is called the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peso.</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dollar.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euro.</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franc.</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pound.</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C</w:t>
      </w:r>
    </w:p>
    <w:p w:rsidR="00F90D14" w:rsidRDefault="00F90D14" w:rsidP="00406392">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406392" w:rsidRPr="00D16F6A" w:rsidRDefault="00A71B3D" w:rsidP="00406392">
      <w:pPr>
        <w:spacing w:after="0"/>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0F72FA">
      <w:pPr>
        <w:pStyle w:val="NormalText"/>
        <w:rPr>
          <w:rFonts w:ascii="Times New Roman" w:hAnsi="Times New Roman" w:cs="Times New Roman"/>
          <w:sz w:val="24"/>
          <w:szCs w:val="24"/>
        </w:rPr>
      </w:pPr>
      <w:r>
        <w:rPr>
          <w:rFonts w:ascii="Times New Roman" w:hAnsi="Times New Roman" w:cs="Times New Roman"/>
          <w:sz w:val="24"/>
          <w:szCs w:val="24"/>
        </w:rPr>
        <w:br w:type="page"/>
      </w:r>
      <w:r w:rsidR="00F90D14" w:rsidRPr="00D16F6A">
        <w:rPr>
          <w:rFonts w:ascii="Times New Roman" w:hAnsi="Times New Roman" w:cs="Times New Roman"/>
          <w:sz w:val="24"/>
          <w:szCs w:val="24"/>
        </w:rPr>
        <w:t>50) The triple bottom line refers to which of the following?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water, air, and oil.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footprints, finance, and environment.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physical environment, traditional profit/loss, and air.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traditional profit/loss, social responsibility, and environmental responsibility.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social responsibility, people, and ethics.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D</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pPr>
        <w:pStyle w:val="NormalText"/>
        <w:rPr>
          <w:rFonts w:ascii="Times New Roman" w:hAnsi="Times New Roman" w:cs="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51) Which theory proposes that once an organization is successfully established in a particular environmental niche, it is unable to adapt to changing conditions?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population ecology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institution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citizenship</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strategic choice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organizational learning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52) The theory that proposes organizations can and do adapt to changing conditions by imitating other successful organizations is known as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population ecology.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institution theory.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citizenship theory.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strategic theory.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sample theory.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B</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53) The ability of an organization to reshape its environment is described by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population ecology theory.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institution theory.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the strategic choice perspective.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organizational learning theory.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organizational citizenship theory.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C</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54) The ability of a corporation to shift from one dominant strategy to another is called</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strategy implementation.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chaos formulation.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contingency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 xml:space="preserve">D) logical </w:t>
      </w:r>
      <w:proofErr w:type="spellStart"/>
      <w:r w:rsidRPr="00D16F6A">
        <w:rPr>
          <w:rFonts w:ascii="Times New Roman" w:hAnsi="Times New Roman" w:cs="Times New Roman"/>
          <w:sz w:val="24"/>
          <w:szCs w:val="24"/>
        </w:rPr>
        <w:t>incrementalism</w:t>
      </w:r>
      <w:proofErr w:type="spellEnd"/>
      <w:r w:rsidRPr="00D16F6A">
        <w:rPr>
          <w:rFonts w:ascii="Times New Roman" w:hAnsi="Times New Roman" w:cs="Times New Roman"/>
          <w:sz w:val="24"/>
          <w:szCs w:val="24"/>
        </w:rPr>
        <w: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strategic flexibility.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E</w:t>
      </w:r>
    </w:p>
    <w:p w:rsidR="00F90D14" w:rsidRDefault="00F90D14" w:rsidP="00406392">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406392" w:rsidRDefault="00A71B3D" w:rsidP="00406392">
      <w:pPr>
        <w:spacing w:after="0"/>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406392" w:rsidRPr="00D16F6A" w:rsidRDefault="00406392" w:rsidP="00406392">
      <w:pPr>
        <w:spacing w:after="0"/>
        <w:rPr>
          <w:rFonts w:ascii="Times New Roman" w:hAnsi="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55) An organization skilled at creating, acquiring, and transferring knowledge, and at modifying its behavior to reflect new knowledge and insights is a(n)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learning organization.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strategically managed corporation.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innovative organization.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hypercompetitive competitor.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entrepreneurial firm.</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56) All of the following reflect activities of a learning organization EXCEPT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experimenting with new approaches.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learning from its own experiences and past history.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solving problems systematically.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alienating competitors in the industry.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transferring knowledge quickly and efficiently throughout the organization.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D</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57) According to Alfred Chandler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high-tech industries are defined by "paths of learning."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companies spring from an individual entrepreneur's knowledge, which then evolves into organizational knowledge.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once a corporation has built its learning base to the point where it has become a core company in its industry, entrepreneurial start-ups are rarely able to successfully enter.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organizational strengths derive from learned capabilities.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all of the above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58) Strategic management is that set of managerial decisions and actions that determine the long-run performance of a corporation. Which one of the following is NOT one of the basic elements of the strategic management process?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strategy formulation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strategy implementation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statistical process control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evaluation and control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environmental scanning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C</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0F72FA">
      <w:pPr>
        <w:pStyle w:val="NormalText"/>
        <w:rPr>
          <w:rFonts w:ascii="Times New Roman" w:hAnsi="Times New Roman" w:cs="Times New Roman"/>
          <w:sz w:val="24"/>
          <w:szCs w:val="24"/>
        </w:rPr>
      </w:pPr>
      <w:r>
        <w:rPr>
          <w:rFonts w:ascii="Times New Roman" w:hAnsi="Times New Roman" w:cs="Times New Roman"/>
          <w:sz w:val="24"/>
          <w:szCs w:val="24"/>
        </w:rPr>
        <w:br w:type="page"/>
      </w:r>
      <w:r w:rsidR="00F90D14" w:rsidRPr="00D16F6A">
        <w:rPr>
          <w:rFonts w:ascii="Times New Roman" w:hAnsi="Times New Roman" w:cs="Times New Roman"/>
          <w:sz w:val="24"/>
          <w:szCs w:val="24"/>
        </w:rPr>
        <w:t>59) The monitoring, evaluating, and disseminating of information from the external and internal environments to key people within the corporation is referred to as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environmental scanning.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external scanning.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internal scanning.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strategy formulation.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strategy implementation.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728C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60) The S in SWOT stands for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strategies.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scanning.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strengths.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societal.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sociocultural.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C</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61) The T in SWOT stands for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trust.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technical.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terminal.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threats.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task.</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D</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62) The variables structure, culture, and resources pertain to the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external environment.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internal environment.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sociocultural forces.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task environment.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societal environment.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B</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r w:rsidR="000F72FA">
        <w:rPr>
          <w:rFonts w:ascii="Times New Roman" w:hAnsi="Times New Roman"/>
          <w:sz w:val="24"/>
          <w:szCs w:val="24"/>
        </w:rPr>
        <w:br w:type="page"/>
      </w:r>
      <w:r w:rsidR="00F90D14" w:rsidRPr="00D16F6A">
        <w:rPr>
          <w:rFonts w:ascii="Times New Roman" w:hAnsi="Times New Roman"/>
          <w:sz w:val="24"/>
          <w:szCs w:val="24"/>
        </w:rPr>
        <w:t>63) The task environment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includes those elements or groups within an organization's industry.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encompasses the physical working areas of the organization.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is an accounting of the many jobs within an organization.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is an advisory committee to top-management.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includes general forces that only indirectly affect an organization's activities.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728C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pPr>
        <w:pStyle w:val="NormalText"/>
        <w:rPr>
          <w:rFonts w:ascii="Times New Roman" w:hAnsi="Times New Roman" w:cs="Times New Roman"/>
          <w:sz w:val="24"/>
          <w:szCs w:val="24"/>
        </w:rPr>
      </w:pPr>
    </w:p>
    <w:p w:rsidR="00F90D14" w:rsidRPr="00D16F6A" w:rsidRDefault="00F90D14">
      <w:pPr>
        <w:pStyle w:val="NormalText"/>
        <w:rPr>
          <w:rFonts w:ascii="Times New Roman" w:hAnsi="Times New Roman" w:cs="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64) Which one of the following is included in the firm's societal environment?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competitors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economic forces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resources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governments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special interest groups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B</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728C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65) Which one of the following is included in the firm's task environment?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technological factors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sociocultural factors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economic factors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stockholders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political-legal forces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D</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pPr>
        <w:pStyle w:val="NormalText"/>
        <w:rPr>
          <w:rFonts w:ascii="Times New Roman" w:hAnsi="Times New Roman" w:cs="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66) The Strategic Management Model presents the following process of strategy formulation: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Objectives — Policies — Strategies — Mission.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Mission — Policies — Strategies — Objectives.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Policies — Mission — Strategies — Objectives.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Policies — Strategies — Objectives — Mission.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Mission — Objectives — Strategies — Policies.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0F72FA">
      <w:pPr>
        <w:pStyle w:val="NormalText"/>
        <w:rPr>
          <w:rFonts w:ascii="Times New Roman" w:hAnsi="Times New Roman" w:cs="Times New Roman"/>
          <w:sz w:val="24"/>
          <w:szCs w:val="24"/>
        </w:rPr>
      </w:pPr>
      <w:r>
        <w:rPr>
          <w:rFonts w:ascii="Times New Roman" w:hAnsi="Times New Roman" w:cs="Times New Roman"/>
          <w:sz w:val="24"/>
          <w:szCs w:val="24"/>
        </w:rPr>
        <w:br w:type="page"/>
      </w:r>
      <w:r w:rsidR="00F90D14" w:rsidRPr="00D16F6A">
        <w:rPr>
          <w:rFonts w:ascii="Times New Roman" w:hAnsi="Times New Roman" w:cs="Times New Roman"/>
          <w:sz w:val="24"/>
          <w:szCs w:val="24"/>
        </w:rPr>
        <w:t>67) The development of long-range plans for the effective management of environmental opportunities and threats in light of corporate strengths and weaknesses is known as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strategy formulation.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strategy implementation.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strategy control.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strategy development.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strategy evaluation.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68) The corporate mission is best described by which one of the following?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a description of the activities carried out by the organization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the purpose or reason for the corporation's existence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a description of top management's responsibilities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a statement of corporate objectives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a statement of what the organization would like to become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B</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69) Which one of the following is an example of a narrow scope in a mission?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transportation (vs. railroads)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computers (vs. office equipment)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health care (vs. hospitals)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real estate (vs. apartments)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telecommunications (vs. television)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B</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F728CA" w:rsidRDefault="00A71B3D" w:rsidP="00F728CA">
      <w:pPr>
        <w:spacing w:after="0"/>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Default="00F90D14" w:rsidP="00F728CA">
      <w:pPr>
        <w:spacing w:after="0"/>
        <w:rPr>
          <w:rFonts w:ascii="Times New Roman" w:hAnsi="Times New Roman"/>
          <w:sz w:val="24"/>
          <w:szCs w:val="24"/>
        </w:rPr>
      </w:pPr>
      <w:r w:rsidRPr="00D16F6A">
        <w:rPr>
          <w:rFonts w:ascii="Times New Roman" w:hAnsi="Times New Roman"/>
          <w:sz w:val="24"/>
          <w:szCs w:val="24"/>
        </w:rPr>
        <w:t>AACSB:  Reflective Thinking</w:t>
      </w:r>
    </w:p>
    <w:p w:rsidR="00F728CA" w:rsidRPr="00D16F6A" w:rsidRDefault="00F728CA" w:rsidP="00F728CA">
      <w:pPr>
        <w:spacing w:after="0"/>
        <w:rPr>
          <w:rFonts w:ascii="Times New Roman" w:hAnsi="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70) The organization's corporate mission statement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should have a different mission statement for each subsidiary division.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should be less formally stated to allow for growth.</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should set the organization apart from its competitors.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should state what the organization would like to become.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should describe the organization's SWOT.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C</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0F72FA">
      <w:pPr>
        <w:pStyle w:val="NormalText"/>
        <w:rPr>
          <w:rFonts w:ascii="Times New Roman" w:hAnsi="Times New Roman" w:cs="Times New Roman"/>
          <w:sz w:val="24"/>
          <w:szCs w:val="24"/>
        </w:rPr>
      </w:pPr>
      <w:r>
        <w:rPr>
          <w:rFonts w:ascii="Times New Roman" w:hAnsi="Times New Roman" w:cs="Times New Roman"/>
          <w:sz w:val="24"/>
          <w:szCs w:val="24"/>
        </w:rPr>
        <w:br w:type="page"/>
      </w:r>
      <w:r w:rsidR="00F90D14" w:rsidRPr="00D16F6A">
        <w:rPr>
          <w:rFonts w:ascii="Times New Roman" w:hAnsi="Times New Roman" w:cs="Times New Roman"/>
          <w:sz w:val="24"/>
          <w:szCs w:val="24"/>
        </w:rPr>
        <w:t>71) Which of the following is an example of a mission statement?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Diversify product line to appeal to more people.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Increase sales by 10% over last year.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Pay highest salaries to keep high quality employees.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Develop and sell quality appliances worldwide.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Divide a sales region into a group of sales districts.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D</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F728CA" w:rsidRDefault="00A71B3D" w:rsidP="00F728CA">
      <w:pPr>
        <w:spacing w:after="0"/>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rsidP="00F728CA">
      <w:pPr>
        <w:pStyle w:val="NormalText"/>
        <w:rPr>
          <w:rFonts w:ascii="Times New Roman" w:hAnsi="Times New Roman" w:cs="Times New Roman"/>
          <w:sz w:val="24"/>
          <w:szCs w:val="24"/>
        </w:rPr>
      </w:pPr>
      <w:r w:rsidRPr="00D16F6A">
        <w:rPr>
          <w:rFonts w:ascii="Times New Roman" w:hAnsi="Times New Roman" w:cs="Times New Roman"/>
          <w:sz w:val="24"/>
          <w:szCs w:val="24"/>
        </w:rPr>
        <w:t>AACSB:  Reflective Thinking</w:t>
      </w:r>
    </w:p>
    <w:p w:rsidR="00F90D14" w:rsidRPr="00D16F6A" w:rsidRDefault="00F90D14" w:rsidP="00F728CA">
      <w:pPr>
        <w:pStyle w:val="NormalText"/>
        <w:rPr>
          <w:rFonts w:ascii="Times New Roman" w:hAnsi="Times New Roman" w:cs="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72) A goal differs from an objective because it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is open-ended.</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is quantified.</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specifies measurable results.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is clearly specified.</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provides a time horizon.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F728CA" w:rsidRDefault="00A71B3D" w:rsidP="00F728CA">
      <w:pPr>
        <w:spacing w:after="0"/>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rsidP="00F728CA">
      <w:pPr>
        <w:spacing w:after="0"/>
        <w:rPr>
          <w:rFonts w:ascii="Times New Roman" w:hAnsi="Times New Roman"/>
          <w:sz w:val="24"/>
          <w:szCs w:val="24"/>
        </w:rPr>
      </w:pPr>
      <w:r w:rsidRPr="00D16F6A">
        <w:rPr>
          <w:rFonts w:ascii="Times New Roman" w:hAnsi="Times New Roman"/>
          <w:sz w:val="24"/>
          <w:szCs w:val="24"/>
        </w:rPr>
        <w:t>AACSB:  Analytical Thinking</w:t>
      </w:r>
    </w:p>
    <w:p w:rsidR="00F90D14" w:rsidRPr="00D16F6A" w:rsidRDefault="00F90D14">
      <w:pPr>
        <w:pStyle w:val="NormalText"/>
        <w:rPr>
          <w:rFonts w:ascii="Times New Roman" w:hAnsi="Times New Roman" w:cs="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73) Which of the following is an example of an objective?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Diversify product line to appeal to more people.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Increase sales by 10% over last year.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Pay highest salaries to keep high quality employees.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Develop and sell quality appliances worldwide.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Divide a sales region into a group of sales districts.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B</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F728CA" w:rsidRDefault="00A71B3D" w:rsidP="00F728CA">
      <w:pPr>
        <w:spacing w:after="0"/>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Default="00F90D14" w:rsidP="00F728CA">
      <w:pPr>
        <w:pStyle w:val="NormalText"/>
        <w:rPr>
          <w:rFonts w:ascii="Times New Roman" w:hAnsi="Times New Roman" w:cs="Times New Roman"/>
          <w:sz w:val="24"/>
          <w:szCs w:val="24"/>
        </w:rPr>
      </w:pPr>
      <w:r w:rsidRPr="00D16F6A">
        <w:rPr>
          <w:rFonts w:ascii="Times New Roman" w:hAnsi="Times New Roman" w:cs="Times New Roman"/>
          <w:sz w:val="24"/>
          <w:szCs w:val="24"/>
        </w:rPr>
        <w:t>AACSB:  Reflective Thinking</w:t>
      </w:r>
    </w:p>
    <w:p w:rsidR="00F728CA" w:rsidRPr="00D16F6A" w:rsidRDefault="00F728CA" w:rsidP="00F728CA">
      <w:pPr>
        <w:pStyle w:val="NormalText"/>
        <w:rPr>
          <w:rFonts w:ascii="Times New Roman" w:hAnsi="Times New Roman" w:cs="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74) Which of the following is an example of a corporate strategy?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Diversify product line to appeal to more people.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Imitate products of competitors.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Pay highest salaries to keep high quality employees.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Develop and sell quality appliances worldwide.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Divide a sales region into a group of sales districts.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F728CA" w:rsidRDefault="00A71B3D" w:rsidP="00F728CA">
      <w:pPr>
        <w:spacing w:after="0"/>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rsidP="00F728CA">
      <w:pPr>
        <w:pStyle w:val="NormalText"/>
        <w:rPr>
          <w:rFonts w:ascii="Times New Roman" w:hAnsi="Times New Roman" w:cs="Times New Roman"/>
          <w:sz w:val="24"/>
          <w:szCs w:val="24"/>
        </w:rPr>
      </w:pPr>
      <w:r w:rsidRPr="00D16F6A">
        <w:rPr>
          <w:rFonts w:ascii="Times New Roman" w:hAnsi="Times New Roman" w:cs="Times New Roman"/>
          <w:sz w:val="24"/>
          <w:szCs w:val="24"/>
        </w:rPr>
        <w:t>AACSB:  Reflective Thinking</w:t>
      </w:r>
    </w:p>
    <w:p w:rsidR="00F90D14" w:rsidRPr="00D16F6A" w:rsidRDefault="00F90D14">
      <w:pPr>
        <w:pStyle w:val="NormalText"/>
        <w:rPr>
          <w:rFonts w:ascii="Times New Roman" w:hAnsi="Times New Roman" w:cs="Times New Roman"/>
          <w:sz w:val="24"/>
          <w:szCs w:val="24"/>
        </w:rPr>
      </w:pPr>
    </w:p>
    <w:p w:rsidR="00F90D14" w:rsidRPr="00D16F6A" w:rsidRDefault="000F72FA">
      <w:pPr>
        <w:pStyle w:val="NormalText"/>
        <w:rPr>
          <w:rFonts w:ascii="Times New Roman" w:hAnsi="Times New Roman" w:cs="Times New Roman"/>
          <w:sz w:val="24"/>
          <w:szCs w:val="24"/>
        </w:rPr>
      </w:pPr>
      <w:r>
        <w:rPr>
          <w:rFonts w:ascii="Times New Roman" w:hAnsi="Times New Roman" w:cs="Times New Roman"/>
          <w:sz w:val="24"/>
          <w:szCs w:val="24"/>
        </w:rPr>
        <w:br w:type="page"/>
      </w:r>
      <w:r w:rsidR="00F90D14" w:rsidRPr="00D16F6A">
        <w:rPr>
          <w:rFonts w:ascii="Times New Roman" w:hAnsi="Times New Roman" w:cs="Times New Roman"/>
          <w:sz w:val="24"/>
          <w:szCs w:val="24"/>
        </w:rPr>
        <w:t>75) The type of strategy which describes a company's overall direction in terms of its general attitude toward growth and the management of its various businesses and product lines is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functional.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operational.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business.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product.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corporate.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76) The type of strategy which emphasizes the improvement of the competitive position of a corporation's products or services in a particular industry or market segment served by a business unit is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functional.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operational.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business.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environmental.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corporate.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C</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77) The type of strategy which achieves corporate and business unit objectives and strategies by maximizing resource productivity is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functional.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operational.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business.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product.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corporate.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728C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rsidP="00F728CA">
      <w:pPr>
        <w:spacing w:after="0"/>
        <w:rPr>
          <w:rFonts w:ascii="Times New Roman" w:hAnsi="Times New Roman"/>
          <w:sz w:val="24"/>
          <w:szCs w:val="24"/>
        </w:rPr>
      </w:pPr>
      <w:r w:rsidRPr="00D16F6A">
        <w:rPr>
          <w:rFonts w:ascii="Times New Roman" w:hAnsi="Times New Roman"/>
          <w:sz w:val="24"/>
          <w:szCs w:val="24"/>
        </w:rPr>
        <w:t>78) A large, multidivisional business has three levels in its hierarchy of strategy:</w:t>
      </w:r>
    </w:p>
    <w:p w:rsidR="00F90D14" w:rsidRPr="00D16F6A" w:rsidRDefault="00F90D14" w:rsidP="00F728CA">
      <w:pPr>
        <w:pStyle w:val="NormalText"/>
        <w:rPr>
          <w:rFonts w:ascii="Times New Roman" w:hAnsi="Times New Roman" w:cs="Times New Roman"/>
          <w:sz w:val="24"/>
          <w:szCs w:val="24"/>
        </w:rPr>
      </w:pPr>
      <w:r w:rsidRPr="00D16F6A">
        <w:rPr>
          <w:rFonts w:ascii="Times New Roman" w:hAnsi="Times New Roman" w:cs="Times New Roman"/>
          <w:sz w:val="24"/>
          <w:szCs w:val="24"/>
        </w:rPr>
        <w:t>A) Corporate — Business — Functional.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Environmental — Corporate — Functional.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Environmental — Enterprise — Corporate.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Business — Divisional — Functional.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Industry — Corporate — Divisional.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0F72FA">
      <w:pPr>
        <w:pStyle w:val="NormalText"/>
        <w:rPr>
          <w:rFonts w:ascii="Times New Roman" w:hAnsi="Times New Roman" w:cs="Times New Roman"/>
          <w:sz w:val="24"/>
          <w:szCs w:val="24"/>
        </w:rPr>
      </w:pPr>
      <w:r>
        <w:rPr>
          <w:rFonts w:ascii="Times New Roman" w:hAnsi="Times New Roman" w:cs="Times New Roman"/>
          <w:sz w:val="24"/>
          <w:szCs w:val="24"/>
        </w:rPr>
        <w:br w:type="page"/>
      </w:r>
      <w:r w:rsidR="00F90D14" w:rsidRPr="00D16F6A">
        <w:rPr>
          <w:rFonts w:ascii="Times New Roman" w:hAnsi="Times New Roman" w:cs="Times New Roman"/>
          <w:sz w:val="24"/>
          <w:szCs w:val="24"/>
        </w:rPr>
        <w:t>79) As defined in this course, a policy is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the purpose or reason for a corporation's existence.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a statement of activities or steps needed to accomplish a single-use plan.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a broad guideline for making decisions that links the formulation of strategy with its implementation.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a comprehensive master plan stating how a corporation will achieve its mission and objectives.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a statement of a corporation's programs in dollar terms.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C</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728C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80) Which of the following is an example of a policy?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Diversify product line to appeal to more people.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Increase sales by 10% over last year.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Pay highest salaries to keep high quality employees.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Develop and sell quality appliances worldwide.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Diversify from retailing into delivery.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C</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F728CA" w:rsidRDefault="00A71B3D" w:rsidP="00F728CA">
      <w:pPr>
        <w:spacing w:after="0"/>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rsidP="00F728CA">
      <w:pPr>
        <w:pStyle w:val="NormalText"/>
        <w:rPr>
          <w:rFonts w:ascii="Times New Roman" w:hAnsi="Times New Roman" w:cs="Times New Roman"/>
          <w:sz w:val="24"/>
          <w:szCs w:val="24"/>
        </w:rPr>
      </w:pPr>
      <w:r w:rsidRPr="00D16F6A">
        <w:rPr>
          <w:rFonts w:ascii="Times New Roman" w:hAnsi="Times New Roman" w:cs="Times New Roman"/>
          <w:sz w:val="24"/>
          <w:szCs w:val="24"/>
        </w:rPr>
        <w:t>AACSB:  Reflective Thinking</w:t>
      </w:r>
    </w:p>
    <w:p w:rsidR="00F90D14" w:rsidRPr="00D16F6A" w:rsidRDefault="00F90D14">
      <w:pPr>
        <w:pStyle w:val="NormalText"/>
        <w:rPr>
          <w:rFonts w:ascii="Times New Roman" w:hAnsi="Times New Roman" w:cs="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81) The process by which strategies and policies are put into action through the development of programs, budgets, and procedures is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strategy formulation.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strategy control.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strategy implementation.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strategy development.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strategy evaluation.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C</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728C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82) Which of the following is NOT a part of strategy implementation?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performance evaluation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budgets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programs and tactics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procedures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operational planning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0F72FA">
      <w:pPr>
        <w:pStyle w:val="NormalText"/>
        <w:rPr>
          <w:rFonts w:ascii="Times New Roman" w:hAnsi="Times New Roman" w:cs="Times New Roman"/>
          <w:sz w:val="24"/>
          <w:szCs w:val="24"/>
        </w:rPr>
      </w:pPr>
      <w:r>
        <w:rPr>
          <w:rFonts w:ascii="Times New Roman" w:hAnsi="Times New Roman" w:cs="Times New Roman"/>
          <w:sz w:val="24"/>
          <w:szCs w:val="24"/>
        </w:rPr>
        <w:br w:type="page"/>
      </w:r>
      <w:r w:rsidR="00F90D14" w:rsidRPr="00D16F6A">
        <w:rPr>
          <w:rFonts w:ascii="Times New Roman" w:hAnsi="Times New Roman" w:cs="Times New Roman"/>
          <w:sz w:val="24"/>
          <w:szCs w:val="24"/>
        </w:rPr>
        <w:t>83) Which of the following is an example of a program?</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Diversify product line to appeal to more people.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Increase sales by 10% over last year.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Must be #1 wherever we compete.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Develop and sell quality appliances worldwide.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Reduce final assembly time to three days by having suppliers build plan sections.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F728CA" w:rsidRDefault="00A71B3D" w:rsidP="00F728CA">
      <w:pPr>
        <w:spacing w:after="0"/>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rsidP="00F728CA">
      <w:pPr>
        <w:pStyle w:val="NormalText"/>
        <w:rPr>
          <w:rFonts w:ascii="Times New Roman" w:hAnsi="Times New Roman" w:cs="Times New Roman"/>
          <w:sz w:val="24"/>
          <w:szCs w:val="24"/>
        </w:rPr>
      </w:pPr>
      <w:r w:rsidRPr="00D16F6A">
        <w:rPr>
          <w:rFonts w:ascii="Times New Roman" w:hAnsi="Times New Roman" w:cs="Times New Roman"/>
          <w:sz w:val="24"/>
          <w:szCs w:val="24"/>
        </w:rPr>
        <w:t>AACSB:  Reflective Thinking</w:t>
      </w:r>
    </w:p>
    <w:p w:rsidR="00F90D14" w:rsidRPr="00D16F6A" w:rsidRDefault="00F90D14">
      <w:pPr>
        <w:pStyle w:val="NormalText"/>
        <w:rPr>
          <w:rFonts w:ascii="Times New Roman" w:hAnsi="Times New Roman" w:cs="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84) A program or tactic is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a detailed cost statement in terms of dollars.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a system of sequential steps.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a statement of the activities needed to support a strategy.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the process by which strategies and policies are put into action.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none of the above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C</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85) A budget is a statement of a corporation's programs in dollar terms. Which is NOT true of the budgetary function?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It is used in planning and control.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It serves as a detailed plan of strategy in action.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Only one budget is necessary to capture all programs.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It details the impact on the firm's future financial situation.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It is used as a means of measuring success based on certain criteria.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C</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728C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86) FedEx stipulates specific employee behaviors including how a driver dresses to how keys are held when approaching a customer's door. This is an example of 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program.</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budget.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procedure.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policy.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control.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C</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F728CA" w:rsidRDefault="00A71B3D" w:rsidP="00F728CA">
      <w:pPr>
        <w:spacing w:after="0"/>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rsidP="00F728CA">
      <w:pPr>
        <w:pStyle w:val="NormalText"/>
        <w:rPr>
          <w:rFonts w:ascii="Times New Roman" w:hAnsi="Times New Roman" w:cs="Times New Roman"/>
          <w:sz w:val="24"/>
          <w:szCs w:val="24"/>
        </w:rPr>
      </w:pPr>
      <w:r w:rsidRPr="00D16F6A">
        <w:rPr>
          <w:rFonts w:ascii="Times New Roman" w:hAnsi="Times New Roman" w:cs="Times New Roman"/>
          <w:sz w:val="24"/>
          <w:szCs w:val="24"/>
        </w:rPr>
        <w:t>AACSB:  Analytical Thinking</w:t>
      </w:r>
    </w:p>
    <w:p w:rsidR="00F90D14" w:rsidRPr="00D16F6A" w:rsidRDefault="00F90D14" w:rsidP="00F728CA">
      <w:pPr>
        <w:pStyle w:val="NormalText"/>
        <w:rPr>
          <w:rFonts w:ascii="Times New Roman" w:hAnsi="Times New Roman" w:cs="Times New Roman"/>
          <w:sz w:val="24"/>
          <w:szCs w:val="24"/>
        </w:rPr>
      </w:pPr>
    </w:p>
    <w:p w:rsidR="00F90D14" w:rsidRPr="00D16F6A" w:rsidRDefault="000F72FA">
      <w:pPr>
        <w:pStyle w:val="NormalText"/>
        <w:rPr>
          <w:rFonts w:ascii="Times New Roman" w:hAnsi="Times New Roman" w:cs="Times New Roman"/>
          <w:sz w:val="24"/>
          <w:szCs w:val="24"/>
        </w:rPr>
      </w:pPr>
      <w:r>
        <w:rPr>
          <w:rFonts w:ascii="Times New Roman" w:hAnsi="Times New Roman" w:cs="Times New Roman"/>
          <w:sz w:val="24"/>
          <w:szCs w:val="24"/>
        </w:rPr>
        <w:br w:type="page"/>
      </w:r>
      <w:r w:rsidR="00F90D14" w:rsidRPr="00D16F6A">
        <w:rPr>
          <w:rFonts w:ascii="Times New Roman" w:hAnsi="Times New Roman" w:cs="Times New Roman"/>
          <w:sz w:val="24"/>
          <w:szCs w:val="24"/>
        </w:rPr>
        <w:t>87) As a part of the strategic management process, evaluation and control is concerned with all of the following, EXCEPT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generating feedback to decision makers.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monitoring corporate activities and performance.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stimulating a review of the corporation's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pinpointing problem areas.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determining top management benefits packages.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88) A set of sequential steps or techniques that describe in detail how a particular task or job is to be done is referred to as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a standard operating procedure.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a systems operating procedure.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a standard operating program.</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a standard outside procedure.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a systems operating plan.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 xml:space="preserve">89) Research done by Henry </w:t>
      </w:r>
      <w:proofErr w:type="spellStart"/>
      <w:r w:rsidRPr="00D16F6A">
        <w:rPr>
          <w:rFonts w:ascii="Times New Roman" w:hAnsi="Times New Roman" w:cs="Times New Roman"/>
          <w:sz w:val="24"/>
          <w:szCs w:val="24"/>
        </w:rPr>
        <w:t>Mintzberg</w:t>
      </w:r>
      <w:proofErr w:type="spellEnd"/>
      <w:r w:rsidRPr="00D16F6A">
        <w:rPr>
          <w:rFonts w:ascii="Times New Roman" w:hAnsi="Times New Roman" w:cs="Times New Roman"/>
          <w:sz w:val="24"/>
          <w:szCs w:val="24"/>
        </w:rPr>
        <w:t xml:space="preserve"> suggests that strategy formulation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is typically an irregular and a discontinuous process.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should be followed unswervingly to ensure success of the plan.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is a process to which organizations find they must make significant yearly changes.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should be reviewed after a specific interval of time to make sure it is still applicable.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is merely a checklist of actions following a logical process.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728CA" w:rsidRDefault="00F728CA" w:rsidP="00F728CA">
      <w:pPr>
        <w:rPr>
          <w:rFonts w:ascii="Times New Roman" w:hAnsi="Times New Roman"/>
          <w:sz w:val="24"/>
          <w:szCs w:val="24"/>
        </w:rPr>
      </w:pPr>
      <w:r>
        <w:rPr>
          <w:rFonts w:ascii="Times New Roman" w:hAnsi="Times New Roman"/>
          <w:sz w:val="24"/>
          <w:szCs w:val="24"/>
        </w:rPr>
        <w:t>Chapter Objective: Identify some common triggering events that act as stimuli for strategic change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90) The phenomenon that describes corporations as evolving through relatively long periods of stability punctuated by relatively short bursts of fundamental change is known as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revolution.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equilibrium.</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punctuated equilibrium.</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 xml:space="preserve">D) logical </w:t>
      </w:r>
      <w:proofErr w:type="spellStart"/>
      <w:r w:rsidRPr="00D16F6A">
        <w:rPr>
          <w:rFonts w:ascii="Times New Roman" w:hAnsi="Times New Roman" w:cs="Times New Roman"/>
          <w:sz w:val="24"/>
          <w:szCs w:val="24"/>
        </w:rPr>
        <w:t>incrementalism</w:t>
      </w:r>
      <w:proofErr w:type="spellEnd"/>
      <w:r w:rsidRPr="00D16F6A">
        <w:rPr>
          <w:rFonts w:ascii="Times New Roman" w:hAnsi="Times New Roman" w:cs="Times New Roman"/>
          <w:sz w:val="24"/>
          <w:szCs w:val="24"/>
        </w:rPr>
        <w: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discontinuity.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C</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F728CA" w:rsidP="00F728CA">
      <w:pPr>
        <w:rPr>
          <w:rFonts w:ascii="Times New Roman" w:hAnsi="Times New Roman"/>
          <w:sz w:val="24"/>
          <w:szCs w:val="24"/>
        </w:rPr>
      </w:pPr>
      <w:r>
        <w:rPr>
          <w:rFonts w:ascii="Times New Roman" w:hAnsi="Times New Roman"/>
          <w:sz w:val="24"/>
          <w:szCs w:val="24"/>
        </w:rPr>
        <w:t>Chapter Objective: Identify some common triggering events that act as stimuli for strategic change</w:t>
      </w:r>
    </w:p>
    <w:p w:rsidR="00F90D14" w:rsidRPr="00D16F6A" w:rsidRDefault="000F72FA">
      <w:pPr>
        <w:pStyle w:val="NormalText"/>
        <w:rPr>
          <w:rFonts w:ascii="Times New Roman" w:hAnsi="Times New Roman" w:cs="Times New Roman"/>
          <w:sz w:val="24"/>
          <w:szCs w:val="24"/>
        </w:rPr>
      </w:pPr>
      <w:r>
        <w:rPr>
          <w:rFonts w:ascii="Times New Roman" w:hAnsi="Times New Roman" w:cs="Times New Roman"/>
          <w:sz w:val="24"/>
          <w:szCs w:val="24"/>
        </w:rPr>
        <w:br w:type="page"/>
      </w:r>
      <w:r w:rsidR="00F90D14" w:rsidRPr="00D16F6A">
        <w:rPr>
          <w:rFonts w:ascii="Times New Roman" w:hAnsi="Times New Roman" w:cs="Times New Roman"/>
          <w:sz w:val="24"/>
          <w:szCs w:val="24"/>
        </w:rPr>
        <w:t>91) Which of the following is NOT one of the four triggering events listed in the text that are the stimulus for a strategic change?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intervention by the organization's bank</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annual strategic planning conference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threat of a takeover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new CEO</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awareness by management of decreased profitability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B</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F728CA" w:rsidP="00F728CA">
      <w:pPr>
        <w:rPr>
          <w:rFonts w:ascii="Times New Roman" w:hAnsi="Times New Roman"/>
          <w:sz w:val="24"/>
          <w:szCs w:val="24"/>
        </w:rPr>
      </w:pPr>
      <w:r>
        <w:rPr>
          <w:rFonts w:ascii="Times New Roman" w:hAnsi="Times New Roman"/>
          <w:sz w:val="24"/>
          <w:szCs w:val="24"/>
        </w:rPr>
        <w:t>Chapter Objective: Identify some common triggering events that act as stimuli for strategic change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92) The existence of a performance gap</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should cause management to question their objectives, strategies, and policies.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is not an indicator of problems if it only happens once.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is only the concern of top management because they set the original strategies.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should cause management to look only within the organization to determine the problem.</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should signal the immediate need for a layoff.</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w:t>
      </w:r>
    </w:p>
    <w:p w:rsidR="00F90D14"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728CA" w:rsidRPr="00D16F6A" w:rsidRDefault="00F728CA" w:rsidP="00F728CA">
      <w:pPr>
        <w:spacing w:after="0"/>
        <w:rPr>
          <w:rFonts w:ascii="Times New Roman" w:hAnsi="Times New Roman"/>
          <w:sz w:val="24"/>
          <w:szCs w:val="24"/>
        </w:rPr>
      </w:pPr>
      <w:r>
        <w:rPr>
          <w:rFonts w:ascii="Times New Roman" w:hAnsi="Times New Roman"/>
          <w:sz w:val="24"/>
          <w:szCs w:val="24"/>
        </w:rPr>
        <w:t>Chapter Objective: Identify some common triggering events that act as stimuli for strategic change</w:t>
      </w:r>
    </w:p>
    <w:p w:rsidR="00F90D14" w:rsidRPr="00D16F6A" w:rsidRDefault="00F90D14" w:rsidP="00F728CA">
      <w:pPr>
        <w:pStyle w:val="NormalText"/>
        <w:rPr>
          <w:rFonts w:ascii="Times New Roman" w:hAnsi="Times New Roman" w:cs="Times New Roman"/>
          <w:sz w:val="24"/>
          <w:szCs w:val="24"/>
        </w:rPr>
      </w:pPr>
      <w:r w:rsidRPr="00D16F6A">
        <w:rPr>
          <w:rFonts w:ascii="Times New Roman" w:hAnsi="Times New Roman" w:cs="Times New Roman"/>
          <w:sz w:val="24"/>
          <w:szCs w:val="24"/>
        </w:rPr>
        <w:t>AACSB:  Analytical Thinking</w:t>
      </w:r>
    </w:p>
    <w:p w:rsidR="00F90D14" w:rsidRPr="00D16F6A" w:rsidRDefault="00F90D14">
      <w:pPr>
        <w:pStyle w:val="NormalText"/>
        <w:rPr>
          <w:rFonts w:ascii="Times New Roman" w:hAnsi="Times New Roman" w:cs="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93) Which of the following statements is NOT true of a strategic inflection point?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The term was coined by Andy Grove, past CEO of Intel Corporation.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This represents what happens to a business when a major change takes place due to the introduction of new technology.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This represents what happens to a business when a major change takes place due to a change in customers' values or a change in what customers prefer.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This represents what happens to a business when a major change takes place due to a different regulatory environment.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A new CEO is an example of a strategic inflection point.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F90D14" w:rsidRPr="00D16F6A" w:rsidRDefault="00F728CA" w:rsidP="00F728CA">
      <w:pPr>
        <w:rPr>
          <w:rFonts w:ascii="Times New Roman" w:hAnsi="Times New Roman"/>
          <w:sz w:val="24"/>
          <w:szCs w:val="24"/>
        </w:rPr>
      </w:pPr>
      <w:r>
        <w:rPr>
          <w:rFonts w:ascii="Times New Roman" w:hAnsi="Times New Roman"/>
          <w:sz w:val="24"/>
          <w:szCs w:val="24"/>
        </w:rPr>
        <w:t>Chapter Objective: Identify some common triggering events that act as stimuli for strategic change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94) Which of the following is NOT a characteristic of strategic decisions as mentioned in the text?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directive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consequential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rare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continuous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require commitment of substantial resources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D</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E217FF" w:rsidP="00E217FF">
      <w:pPr>
        <w:rPr>
          <w:rFonts w:ascii="Times New Roman" w:hAnsi="Times New Roman"/>
          <w:sz w:val="24"/>
          <w:szCs w:val="24"/>
        </w:rPr>
      </w:pPr>
      <w:r>
        <w:rPr>
          <w:rFonts w:ascii="Times New Roman" w:hAnsi="Times New Roman"/>
          <w:sz w:val="24"/>
          <w:szCs w:val="24"/>
        </w:rPr>
        <w:t>Chapter Objective: Understand strategic decision-making modes</w:t>
      </w:r>
      <w:r w:rsidR="000F72FA">
        <w:rPr>
          <w:rFonts w:ascii="Times New Roman" w:hAnsi="Times New Roman"/>
          <w:sz w:val="24"/>
          <w:szCs w:val="24"/>
        </w:rPr>
        <w:br w:type="page"/>
      </w:r>
      <w:r w:rsidR="00F90D14" w:rsidRPr="00D16F6A">
        <w:rPr>
          <w:rFonts w:ascii="Times New Roman" w:hAnsi="Times New Roman"/>
          <w:sz w:val="24"/>
          <w:szCs w:val="24"/>
        </w:rPr>
        <w:t xml:space="preserve">95) According to </w:t>
      </w:r>
      <w:proofErr w:type="spellStart"/>
      <w:r w:rsidR="00F90D14" w:rsidRPr="00D16F6A">
        <w:rPr>
          <w:rFonts w:ascii="Times New Roman" w:hAnsi="Times New Roman"/>
          <w:sz w:val="24"/>
          <w:szCs w:val="24"/>
        </w:rPr>
        <w:t>Mintzberg</w:t>
      </w:r>
      <w:proofErr w:type="spellEnd"/>
      <w:r w:rsidR="00F90D14" w:rsidRPr="00D16F6A">
        <w:rPr>
          <w:rFonts w:ascii="Times New Roman" w:hAnsi="Times New Roman"/>
          <w:sz w:val="24"/>
          <w:szCs w:val="24"/>
        </w:rPr>
        <w:t>, the entrepreneurial mode of strategy formulation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is characterized by reactive solutions to existing problems.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assumes major responsibilities for strategy formulation.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is focused on opportunities; problems are secondary.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includes the proactive search for new opportunities and reactive solutions to existing problems.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assumes the environment is unresponsive to input.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C</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E217FF" w:rsidP="00E217FF">
      <w:pPr>
        <w:rPr>
          <w:rFonts w:ascii="Times New Roman" w:hAnsi="Times New Roman"/>
          <w:sz w:val="24"/>
          <w:szCs w:val="24"/>
        </w:rPr>
      </w:pPr>
      <w:r>
        <w:rPr>
          <w:rFonts w:ascii="Times New Roman" w:hAnsi="Times New Roman"/>
          <w:sz w:val="24"/>
          <w:szCs w:val="24"/>
        </w:rPr>
        <w:t>Chapter Objective: Understand strategic decision-making modes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 xml:space="preserve">96) According to Henry </w:t>
      </w:r>
      <w:proofErr w:type="spellStart"/>
      <w:r w:rsidRPr="00D16F6A">
        <w:rPr>
          <w:rFonts w:ascii="Times New Roman" w:hAnsi="Times New Roman" w:cs="Times New Roman"/>
          <w:sz w:val="24"/>
          <w:szCs w:val="24"/>
        </w:rPr>
        <w:t>Mintzberg</w:t>
      </w:r>
      <w:proofErr w:type="spellEnd"/>
      <w:r w:rsidRPr="00D16F6A">
        <w:rPr>
          <w:rFonts w:ascii="Times New Roman" w:hAnsi="Times New Roman" w:cs="Times New Roman"/>
          <w:sz w:val="24"/>
          <w:szCs w:val="24"/>
        </w:rPr>
        <w:t>, the three most typical approaches to strategic decision making are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entrepreneurial, adaptive, and planning.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 xml:space="preserve">B) entrepreneurial, logical </w:t>
      </w:r>
      <w:proofErr w:type="spellStart"/>
      <w:r w:rsidRPr="00D16F6A">
        <w:rPr>
          <w:rFonts w:ascii="Times New Roman" w:hAnsi="Times New Roman" w:cs="Times New Roman"/>
          <w:sz w:val="24"/>
          <w:szCs w:val="24"/>
        </w:rPr>
        <w:t>incrementalism</w:t>
      </w:r>
      <w:proofErr w:type="spellEnd"/>
      <w:r w:rsidRPr="00D16F6A">
        <w:rPr>
          <w:rFonts w:ascii="Times New Roman" w:hAnsi="Times New Roman" w:cs="Times New Roman"/>
          <w:sz w:val="24"/>
          <w:szCs w:val="24"/>
        </w:rPr>
        <w:t>, and planning.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 xml:space="preserve">C) logical </w:t>
      </w:r>
      <w:proofErr w:type="spellStart"/>
      <w:r w:rsidRPr="00D16F6A">
        <w:rPr>
          <w:rFonts w:ascii="Times New Roman" w:hAnsi="Times New Roman" w:cs="Times New Roman"/>
          <w:sz w:val="24"/>
          <w:szCs w:val="24"/>
        </w:rPr>
        <w:t>incrementalism</w:t>
      </w:r>
      <w:proofErr w:type="spellEnd"/>
      <w:r w:rsidRPr="00D16F6A">
        <w:rPr>
          <w:rFonts w:ascii="Times New Roman" w:hAnsi="Times New Roman" w:cs="Times New Roman"/>
          <w:sz w:val="24"/>
          <w:szCs w:val="24"/>
        </w:rPr>
        <w:t>, strategic planning, and systematic scanning.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environmental scanning, formulation, and implementation.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directive, rare, and consequential.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E217FF" w:rsidP="00E217FF">
      <w:pPr>
        <w:rPr>
          <w:rFonts w:ascii="Times New Roman" w:hAnsi="Times New Roman"/>
          <w:sz w:val="24"/>
          <w:szCs w:val="24"/>
        </w:rPr>
      </w:pPr>
      <w:r>
        <w:rPr>
          <w:rFonts w:ascii="Times New Roman" w:hAnsi="Times New Roman"/>
          <w:sz w:val="24"/>
          <w:szCs w:val="24"/>
        </w:rPr>
        <w:t>Chapter Objective: Understand strategic decision-making modes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97) Amazon.com, founded by Jeff Bezos and reflecting his vision, is an example of which mode of strategic decision making?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adaptive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entrepreneurial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 xml:space="preserve">C) logical </w:t>
      </w:r>
      <w:proofErr w:type="spellStart"/>
      <w:r w:rsidRPr="00D16F6A">
        <w:rPr>
          <w:rFonts w:ascii="Times New Roman" w:hAnsi="Times New Roman" w:cs="Times New Roman"/>
          <w:sz w:val="24"/>
          <w:szCs w:val="24"/>
        </w:rPr>
        <w:t>incrementalism</w:t>
      </w:r>
      <w:proofErr w:type="spellEnd"/>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planning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none of the above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B</w:t>
      </w:r>
    </w:p>
    <w:p w:rsidR="00F90D14"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E217FF" w:rsidRPr="00D16F6A" w:rsidRDefault="00E217FF" w:rsidP="00E217FF">
      <w:pPr>
        <w:spacing w:after="0"/>
        <w:rPr>
          <w:rFonts w:ascii="Times New Roman" w:hAnsi="Times New Roman"/>
          <w:sz w:val="24"/>
          <w:szCs w:val="24"/>
        </w:rPr>
      </w:pPr>
      <w:r>
        <w:rPr>
          <w:rFonts w:ascii="Times New Roman" w:hAnsi="Times New Roman"/>
          <w:sz w:val="24"/>
          <w:szCs w:val="24"/>
        </w:rPr>
        <w:t>Chapter Objective: Understand strategic decision-making modes</w:t>
      </w:r>
    </w:p>
    <w:p w:rsidR="00F90D14" w:rsidRPr="00D16F6A" w:rsidRDefault="00F90D14" w:rsidP="00E217FF">
      <w:pPr>
        <w:pStyle w:val="NormalText"/>
        <w:rPr>
          <w:rFonts w:ascii="Times New Roman" w:hAnsi="Times New Roman" w:cs="Times New Roman"/>
          <w:sz w:val="24"/>
          <w:szCs w:val="24"/>
        </w:rPr>
      </w:pPr>
      <w:r w:rsidRPr="00D16F6A">
        <w:rPr>
          <w:rFonts w:ascii="Times New Roman" w:hAnsi="Times New Roman" w:cs="Times New Roman"/>
          <w:sz w:val="24"/>
          <w:szCs w:val="24"/>
        </w:rPr>
        <w:t>AACSB:  Reflective Thinking</w:t>
      </w:r>
    </w:p>
    <w:p w:rsidR="00F90D14" w:rsidRPr="00D16F6A" w:rsidRDefault="00F90D14">
      <w:pPr>
        <w:pStyle w:val="NormalText"/>
        <w:rPr>
          <w:rFonts w:ascii="Times New Roman" w:hAnsi="Times New Roman" w:cs="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98) What characterizes the planning mode of strategy formulation?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Top management believes that the environment is a force to be used and controlled.</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It assumes the environment is too complex to be completely comprehended.</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It involves the systematic gathering of appropriate information for situation analysis, the generation of feasible alternative strategies, and the rational selection of the most appropriate strategy.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Rather than utilizing a proactive search for new opportunities, it only has the opportunity for reactive behavior.</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It is based on vision and large-picture strategy.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C</w:t>
      </w:r>
    </w:p>
    <w:p w:rsidR="00F90D14" w:rsidRDefault="00F90D14" w:rsidP="00E217FF">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E217FF" w:rsidRPr="00D16F6A" w:rsidRDefault="00E217FF" w:rsidP="00E217FF">
      <w:pPr>
        <w:spacing w:after="0"/>
        <w:rPr>
          <w:rFonts w:ascii="Times New Roman" w:hAnsi="Times New Roman"/>
          <w:sz w:val="24"/>
          <w:szCs w:val="24"/>
        </w:rPr>
      </w:pPr>
      <w:r>
        <w:rPr>
          <w:rFonts w:ascii="Times New Roman" w:hAnsi="Times New Roman"/>
          <w:sz w:val="24"/>
          <w:szCs w:val="24"/>
        </w:rPr>
        <w:t>Chapter Objective: Understand strategic decision-making modes</w:t>
      </w:r>
    </w:p>
    <w:p w:rsidR="00F90D14" w:rsidRPr="00D16F6A" w:rsidRDefault="000F72FA">
      <w:pPr>
        <w:pStyle w:val="NormalText"/>
        <w:rPr>
          <w:rFonts w:ascii="Times New Roman" w:hAnsi="Times New Roman" w:cs="Times New Roman"/>
          <w:sz w:val="24"/>
          <w:szCs w:val="24"/>
        </w:rPr>
      </w:pPr>
      <w:r>
        <w:rPr>
          <w:rFonts w:ascii="Times New Roman" w:hAnsi="Times New Roman" w:cs="Times New Roman"/>
          <w:sz w:val="24"/>
          <w:szCs w:val="24"/>
        </w:rPr>
        <w:br w:type="page"/>
      </w:r>
      <w:r w:rsidR="00F90D14" w:rsidRPr="00D16F6A">
        <w:rPr>
          <w:rFonts w:ascii="Times New Roman" w:hAnsi="Times New Roman" w:cs="Times New Roman"/>
          <w:sz w:val="24"/>
          <w:szCs w:val="24"/>
        </w:rPr>
        <w:t>99) IBM under CEO Louis Gerstner and his strategic decision to invest in services in 1993, is an example of which mode of strategic decision making?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adaptive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entrepreneurial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 xml:space="preserve">C) logical </w:t>
      </w:r>
      <w:proofErr w:type="spellStart"/>
      <w:r w:rsidRPr="00D16F6A">
        <w:rPr>
          <w:rFonts w:ascii="Times New Roman" w:hAnsi="Times New Roman" w:cs="Times New Roman"/>
          <w:sz w:val="24"/>
          <w:szCs w:val="24"/>
        </w:rPr>
        <w:t>incrementalism</w:t>
      </w:r>
      <w:proofErr w:type="spellEnd"/>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planning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none of the above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D</w:t>
      </w:r>
    </w:p>
    <w:p w:rsidR="00F90D14"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E217FF" w:rsidRPr="00D16F6A" w:rsidRDefault="00E217FF" w:rsidP="00E217FF">
      <w:pPr>
        <w:spacing w:after="0"/>
        <w:rPr>
          <w:rFonts w:ascii="Times New Roman" w:hAnsi="Times New Roman"/>
          <w:sz w:val="24"/>
          <w:szCs w:val="24"/>
        </w:rPr>
      </w:pPr>
      <w:r>
        <w:rPr>
          <w:rFonts w:ascii="Times New Roman" w:hAnsi="Times New Roman"/>
          <w:sz w:val="24"/>
          <w:szCs w:val="24"/>
        </w:rPr>
        <w:t>Chapter Objective: Understand strategic decision-making modes</w:t>
      </w:r>
    </w:p>
    <w:p w:rsidR="00F90D14" w:rsidRPr="00D16F6A" w:rsidRDefault="00F90D14" w:rsidP="00E217FF">
      <w:pPr>
        <w:pStyle w:val="NormalText"/>
        <w:rPr>
          <w:rFonts w:ascii="Times New Roman" w:hAnsi="Times New Roman" w:cs="Times New Roman"/>
          <w:sz w:val="24"/>
          <w:szCs w:val="24"/>
        </w:rPr>
      </w:pPr>
      <w:r w:rsidRPr="00D16F6A">
        <w:rPr>
          <w:rFonts w:ascii="Times New Roman" w:hAnsi="Times New Roman" w:cs="Times New Roman"/>
          <w:sz w:val="24"/>
          <w:szCs w:val="24"/>
        </w:rPr>
        <w:t>AACSB:  Reflective Thinking</w:t>
      </w:r>
    </w:p>
    <w:p w:rsidR="00F90D14" w:rsidRPr="00D16F6A" w:rsidRDefault="00F90D14">
      <w:pPr>
        <w:pStyle w:val="NormalText"/>
        <w:rPr>
          <w:rFonts w:ascii="Times New Roman" w:hAnsi="Times New Roman" w:cs="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100) The mode of strategic decision making typical of most universities, many large hospitals, a large number of governmental agencies, and a surprising number of large corporations is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adaptive.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entrepreneurial.</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 xml:space="preserve">C) logical </w:t>
      </w:r>
      <w:proofErr w:type="spellStart"/>
      <w:r w:rsidRPr="00D16F6A">
        <w:rPr>
          <w:rFonts w:ascii="Times New Roman" w:hAnsi="Times New Roman" w:cs="Times New Roman"/>
          <w:sz w:val="24"/>
          <w:szCs w:val="24"/>
        </w:rPr>
        <w:t>incrementalism</w:t>
      </w:r>
      <w:proofErr w:type="spellEnd"/>
      <w:r w:rsidRPr="00D16F6A">
        <w:rPr>
          <w:rFonts w:ascii="Times New Roman" w:hAnsi="Times New Roman" w:cs="Times New Roman"/>
          <w:sz w:val="24"/>
          <w:szCs w:val="24"/>
        </w:rPr>
        <w: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planning.</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none of the above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F90D14" w:rsidRPr="00D16F6A" w:rsidRDefault="00E217FF" w:rsidP="00E217FF">
      <w:pPr>
        <w:rPr>
          <w:rFonts w:ascii="Times New Roman" w:hAnsi="Times New Roman"/>
          <w:sz w:val="24"/>
          <w:szCs w:val="24"/>
        </w:rPr>
      </w:pPr>
      <w:r>
        <w:rPr>
          <w:rFonts w:ascii="Times New Roman" w:hAnsi="Times New Roman"/>
          <w:sz w:val="24"/>
          <w:szCs w:val="24"/>
        </w:rPr>
        <w:t>Chapter Objective: Understand strategic decision-making modes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101) The mode of strategy formulation used when top management has a reasonably clear idea of the corporation's mission and objectives, but it chooses to develop a series of tentative or partial strategies instead of developing full-blown strategies is called</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planning mode.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 xml:space="preserve">B) logical </w:t>
      </w:r>
      <w:proofErr w:type="spellStart"/>
      <w:r w:rsidRPr="00D16F6A">
        <w:rPr>
          <w:rFonts w:ascii="Times New Roman" w:hAnsi="Times New Roman" w:cs="Times New Roman"/>
          <w:sz w:val="24"/>
          <w:szCs w:val="24"/>
        </w:rPr>
        <w:t>incrementalism</w:t>
      </w:r>
      <w:proofErr w:type="spellEnd"/>
      <w:r w:rsidRPr="00D16F6A">
        <w:rPr>
          <w:rFonts w:ascii="Times New Roman" w:hAnsi="Times New Roman" w:cs="Times New Roman"/>
          <w:sz w:val="24"/>
          <w:szCs w:val="24"/>
        </w:rPr>
        <w: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entrepreneurial mode.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adaptive mode.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strategic mode.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B</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E217FF" w:rsidP="00E217FF">
      <w:pPr>
        <w:rPr>
          <w:rFonts w:ascii="Times New Roman" w:hAnsi="Times New Roman"/>
          <w:sz w:val="24"/>
          <w:szCs w:val="24"/>
        </w:rPr>
      </w:pPr>
      <w:r>
        <w:rPr>
          <w:rFonts w:ascii="Times New Roman" w:hAnsi="Times New Roman"/>
          <w:sz w:val="24"/>
          <w:szCs w:val="24"/>
        </w:rPr>
        <w:t>Chapter Objective: Understand strategic decision-making modes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102) Which approach to decision making is most useful when the environment is changing rapidly and when it is important to build consensus and develop needed resources before committing the entire corporation to a specific strategy?</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planning mode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entrepreneurial mode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 xml:space="preserve">C) logical </w:t>
      </w:r>
      <w:proofErr w:type="spellStart"/>
      <w:r w:rsidRPr="00D16F6A">
        <w:rPr>
          <w:rFonts w:ascii="Times New Roman" w:hAnsi="Times New Roman" w:cs="Times New Roman"/>
          <w:sz w:val="24"/>
          <w:szCs w:val="24"/>
        </w:rPr>
        <w:t>incrementalism</w:t>
      </w:r>
      <w:proofErr w:type="spellEnd"/>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adaptive mode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strategic flexibility mode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C</w:t>
      </w:r>
    </w:p>
    <w:p w:rsidR="00F90D14"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E217FF" w:rsidRPr="00D16F6A" w:rsidRDefault="00E217FF" w:rsidP="00E217FF">
      <w:pPr>
        <w:rPr>
          <w:rFonts w:ascii="Times New Roman" w:hAnsi="Times New Roman"/>
          <w:sz w:val="24"/>
          <w:szCs w:val="24"/>
        </w:rPr>
      </w:pPr>
      <w:r>
        <w:rPr>
          <w:rFonts w:ascii="Times New Roman" w:hAnsi="Times New Roman"/>
          <w:sz w:val="24"/>
          <w:szCs w:val="24"/>
        </w:rPr>
        <w:t>Chapter Objective: Understand strategic decision-making modes</w:t>
      </w:r>
    </w:p>
    <w:p w:rsidR="00F90D14" w:rsidRPr="00D16F6A" w:rsidRDefault="00F90D14">
      <w:pPr>
        <w:pStyle w:val="NormalText"/>
        <w:spacing w:after="240"/>
        <w:rPr>
          <w:rFonts w:ascii="Times New Roman" w:hAnsi="Times New Roman" w:cs="Times New Roman"/>
          <w:sz w:val="24"/>
          <w:szCs w:val="24"/>
        </w:rPr>
      </w:pPr>
      <w:r w:rsidRPr="00D16F6A">
        <w:rPr>
          <w:rFonts w:ascii="Times New Roman" w:hAnsi="Times New Roman" w:cs="Times New Roman"/>
          <w:sz w:val="24"/>
          <w:szCs w:val="24"/>
        </w:rPr>
        <w:t>AACSB:  Analytical Thinking</w:t>
      </w:r>
    </w:p>
    <w:p w:rsidR="00F90D14" w:rsidRPr="00D16F6A" w:rsidRDefault="000F72FA">
      <w:pPr>
        <w:pStyle w:val="NormalText"/>
        <w:rPr>
          <w:rFonts w:ascii="Times New Roman" w:hAnsi="Times New Roman" w:cs="Times New Roman"/>
          <w:sz w:val="24"/>
          <w:szCs w:val="24"/>
        </w:rPr>
      </w:pPr>
      <w:r>
        <w:rPr>
          <w:rFonts w:ascii="Times New Roman" w:hAnsi="Times New Roman" w:cs="Times New Roman"/>
          <w:sz w:val="24"/>
          <w:szCs w:val="24"/>
        </w:rPr>
        <w:br w:type="page"/>
      </w:r>
      <w:r w:rsidR="00F90D14" w:rsidRPr="00D16F6A">
        <w:rPr>
          <w:rFonts w:ascii="Times New Roman" w:hAnsi="Times New Roman" w:cs="Times New Roman"/>
          <w:sz w:val="24"/>
          <w:szCs w:val="24"/>
        </w:rPr>
        <w:t>103) A checklist of questions, by area or issue that enables a systematic analysis to be made of various corporate functions and activities is referred to as a(n)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 scenario.</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B) portfolio.</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C) strategic audit.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 social responsibility audit.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E) SOP.</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C</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E217FF" w:rsidP="00E217FF">
      <w:pPr>
        <w:rPr>
          <w:rFonts w:ascii="Times New Roman" w:hAnsi="Times New Roman"/>
          <w:sz w:val="24"/>
          <w:szCs w:val="24"/>
        </w:rPr>
      </w:pPr>
      <w:r>
        <w:rPr>
          <w:rFonts w:ascii="Times New Roman" w:hAnsi="Times New Roman"/>
          <w:sz w:val="24"/>
          <w:szCs w:val="24"/>
        </w:rPr>
        <w:t>Chapter Objective: Use the strategic audit as a method of analyzing corporate functions and activities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104) What are the benefits of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The three most highly rated benefits of strategic management are:</w:t>
      </w:r>
    </w:p>
    <w:p w:rsidR="00F90D14" w:rsidRPr="00D16F6A" w:rsidRDefault="00F90D14">
      <w:pPr>
        <w:pStyle w:val="NormalText"/>
        <w:tabs>
          <w:tab w:val="left" w:pos="360"/>
        </w:tabs>
        <w:rPr>
          <w:rFonts w:ascii="Times New Roman" w:hAnsi="Times New Roman" w:cs="Times New Roman"/>
          <w:sz w:val="24"/>
          <w:szCs w:val="24"/>
        </w:rPr>
      </w:pPr>
      <w:r w:rsidRPr="00D16F6A">
        <w:rPr>
          <w:rFonts w:ascii="Times New Roman" w:hAnsi="Times New Roman" w:cs="Times New Roman"/>
          <w:sz w:val="24"/>
          <w:szCs w:val="24"/>
        </w:rPr>
        <w:t>1.</w:t>
      </w:r>
      <w:r w:rsidRPr="00D16F6A">
        <w:rPr>
          <w:rFonts w:ascii="Times New Roman" w:hAnsi="Times New Roman" w:cs="Times New Roman"/>
          <w:sz w:val="24"/>
          <w:szCs w:val="24"/>
        </w:rPr>
        <w:tab/>
        <w:t>clearer sense of strategic vision for the organization</w:t>
      </w:r>
    </w:p>
    <w:p w:rsidR="00F90D14" w:rsidRPr="00D16F6A" w:rsidRDefault="00F90D14">
      <w:pPr>
        <w:pStyle w:val="NormalText"/>
        <w:tabs>
          <w:tab w:val="left" w:pos="360"/>
        </w:tabs>
        <w:rPr>
          <w:rFonts w:ascii="Times New Roman" w:hAnsi="Times New Roman" w:cs="Times New Roman"/>
          <w:sz w:val="24"/>
          <w:szCs w:val="24"/>
        </w:rPr>
      </w:pPr>
      <w:r w:rsidRPr="00D16F6A">
        <w:rPr>
          <w:rFonts w:ascii="Times New Roman" w:hAnsi="Times New Roman" w:cs="Times New Roman"/>
          <w:sz w:val="24"/>
          <w:szCs w:val="24"/>
        </w:rPr>
        <w:t>2.</w:t>
      </w:r>
      <w:r w:rsidRPr="00D16F6A">
        <w:rPr>
          <w:rFonts w:ascii="Times New Roman" w:hAnsi="Times New Roman" w:cs="Times New Roman"/>
          <w:sz w:val="24"/>
          <w:szCs w:val="24"/>
        </w:rPr>
        <w:tab/>
        <w:t>sharper focus on what is strategically important</w:t>
      </w:r>
    </w:p>
    <w:p w:rsidR="00F90D14" w:rsidRPr="00D16F6A" w:rsidRDefault="00F90D14">
      <w:pPr>
        <w:pStyle w:val="NormalText"/>
        <w:tabs>
          <w:tab w:val="left" w:pos="360"/>
        </w:tabs>
        <w:rPr>
          <w:rFonts w:ascii="Times New Roman" w:hAnsi="Times New Roman" w:cs="Times New Roman"/>
          <w:sz w:val="24"/>
          <w:szCs w:val="24"/>
        </w:rPr>
      </w:pPr>
      <w:r w:rsidRPr="00D16F6A">
        <w:rPr>
          <w:rFonts w:ascii="Times New Roman" w:hAnsi="Times New Roman" w:cs="Times New Roman"/>
          <w:sz w:val="24"/>
          <w:szCs w:val="24"/>
        </w:rPr>
        <w:t>3.</w:t>
      </w:r>
      <w:r w:rsidRPr="00D16F6A">
        <w:rPr>
          <w:rFonts w:ascii="Times New Roman" w:hAnsi="Times New Roman" w:cs="Times New Roman"/>
          <w:sz w:val="24"/>
          <w:szCs w:val="24"/>
        </w:rPr>
        <w:tab/>
        <w:t>improved understanding of a rapidly changing environment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406392" w:rsidP="00406392">
      <w:pPr>
        <w:rPr>
          <w:rFonts w:ascii="Times New Roman" w:hAnsi="Times New Roman"/>
          <w:sz w:val="24"/>
          <w:szCs w:val="24"/>
        </w:rPr>
      </w:pPr>
      <w:r>
        <w:rPr>
          <w:rFonts w:ascii="Times New Roman" w:hAnsi="Times New Roman"/>
          <w:sz w:val="24"/>
          <w:szCs w:val="24"/>
        </w:rPr>
        <w:t>Chapter Objective: Understand the benefits of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105) Define globalization and identify the role of strategic management in globalization.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Globalization is the internationalization of markets and corporations. It has changed the way that modern corporations do business. As more industries become global, strategic management is becoming an increasingly important way to keep track of international developments and position the company for long-term competitive advantage.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Easy</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106) What are the four main activities of a learning organization?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The four main activities of a learning organization are solving problems systematically, experimenting with new approaches, learning from their own experiences and past history as well as from the experiences of others, and transferring knowledge quickly and efficiently throughout the organization.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A71B3D" w:rsidP="00406392">
      <w:pPr>
        <w:rPr>
          <w:rFonts w:ascii="Times New Roman" w:hAnsi="Times New Roman"/>
          <w:sz w:val="24"/>
          <w:szCs w:val="24"/>
        </w:rPr>
      </w:pPr>
      <w:r>
        <w:rPr>
          <w:rFonts w:ascii="Times New Roman" w:hAnsi="Times New Roman"/>
          <w:sz w:val="24"/>
          <w:szCs w:val="24"/>
        </w:rPr>
        <w:t>Chapter Objective: Explain how globalization and environmental sustainability influence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107) Briefly describe the four basic elements of strategic management.</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Strategic management consists of four basic elements. Environmental scanning is the monitoring, evaluating, and disseminating of information from the external and internal environments to key people within the corporation. Strategy formulation is the development of long-range plans for effective management of environmental opportunities and threats, in light of corporate strengths and weaknesses. Strategy implementation is the process by which strategies and policies are put into action through the development of programs, budgets, and procedures. Evaluation and control is the process in which corporate activities and performance results are monitored so that actual performance can be compared with desired performance.</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F90D14" w:rsidRPr="00D16F6A" w:rsidRDefault="00A71B3D" w:rsidP="00F728CA">
      <w:pPr>
        <w:rPr>
          <w:rFonts w:ascii="Times New Roman" w:hAnsi="Times New Roman"/>
          <w:sz w:val="24"/>
          <w:szCs w:val="24"/>
        </w:rPr>
      </w:pPr>
      <w:r>
        <w:rPr>
          <w:rFonts w:ascii="Times New Roman" w:hAnsi="Times New Roman"/>
          <w:sz w:val="24"/>
          <w:szCs w:val="24"/>
        </w:rPr>
        <w:t>Chapter Objective: Understand the basic model of strategic management and its components</w:t>
      </w:r>
      <w:r w:rsidR="000F72FA">
        <w:rPr>
          <w:rFonts w:ascii="Times New Roman" w:hAnsi="Times New Roman"/>
          <w:sz w:val="24"/>
          <w:szCs w:val="24"/>
        </w:rPr>
        <w:br w:type="page"/>
      </w:r>
      <w:r w:rsidR="00F90D14" w:rsidRPr="00D16F6A">
        <w:rPr>
          <w:rFonts w:ascii="Times New Roman" w:hAnsi="Times New Roman"/>
          <w:sz w:val="24"/>
          <w:szCs w:val="24"/>
        </w:rPr>
        <w:t>108) What is a triggering event? List some possible examples.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 triggering event is something that acts as a stimulus for a change in strategy. Some possible triggering events are a new CEO, an external intervention, a threat of a change in ownership, a performance gap, and a strategic inflection point.</w:t>
      </w:r>
    </w:p>
    <w:p w:rsidR="00F90D14" w:rsidRDefault="00F90D14" w:rsidP="00E217FF">
      <w:pPr>
        <w:pStyle w:val="NormalText"/>
        <w:rPr>
          <w:rFonts w:ascii="Times New Roman" w:hAnsi="Times New Roman" w:cs="Times New Roman"/>
          <w:sz w:val="24"/>
          <w:szCs w:val="24"/>
        </w:rPr>
      </w:pPr>
      <w:r w:rsidRPr="00D16F6A">
        <w:rPr>
          <w:rFonts w:ascii="Times New Roman" w:hAnsi="Times New Roman" w:cs="Times New Roman"/>
          <w:sz w:val="24"/>
          <w:szCs w:val="24"/>
        </w:rPr>
        <w:t>Difficulty:  Difficult</w:t>
      </w:r>
    </w:p>
    <w:p w:rsidR="00E217FF" w:rsidRDefault="00E217FF" w:rsidP="00E217FF">
      <w:pPr>
        <w:spacing w:after="0"/>
        <w:rPr>
          <w:rFonts w:ascii="Times New Roman" w:hAnsi="Times New Roman"/>
          <w:sz w:val="24"/>
          <w:szCs w:val="24"/>
        </w:rPr>
      </w:pPr>
      <w:r>
        <w:rPr>
          <w:rFonts w:ascii="Times New Roman" w:hAnsi="Times New Roman"/>
          <w:sz w:val="24"/>
          <w:szCs w:val="24"/>
        </w:rPr>
        <w:t>Chapter Objective: Identify some common triggering events that act as stimuli for strategic change</w:t>
      </w:r>
    </w:p>
    <w:p w:rsidR="00E217FF" w:rsidRPr="00D16F6A" w:rsidRDefault="00E217FF" w:rsidP="00E217FF">
      <w:pPr>
        <w:spacing w:after="0"/>
        <w:rPr>
          <w:rFonts w:ascii="Times New Roman" w:hAnsi="Times New Roman"/>
          <w:sz w:val="24"/>
          <w:szCs w:val="24"/>
        </w:rPr>
      </w:pP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109) What is a strategic decision and what are its three characteristics?</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Answer:  A strategic decision deals with the long-run future of an entire organization. There are three characteristics of a strategic decision: rare, consequential, and directive. Strategic decisions are unusual and typically have no precedent to follow. They commit substantial resources and demand a great deal of commitment from people at all levels. And they set precedents for lesser decisions and future actions throughout the organization.</w:t>
      </w:r>
    </w:p>
    <w:p w:rsidR="00F90D14" w:rsidRPr="00D16F6A" w:rsidRDefault="00F90D14">
      <w:pPr>
        <w:pStyle w:val="NormalText"/>
        <w:rPr>
          <w:rFonts w:ascii="Times New Roman" w:hAnsi="Times New Roman" w:cs="Times New Roman"/>
          <w:sz w:val="24"/>
          <w:szCs w:val="24"/>
        </w:rPr>
      </w:pPr>
      <w:r w:rsidRPr="00D16F6A">
        <w:rPr>
          <w:rFonts w:ascii="Times New Roman" w:hAnsi="Times New Roman" w:cs="Times New Roman"/>
          <w:sz w:val="24"/>
          <w:szCs w:val="24"/>
        </w:rPr>
        <w:t>Difficulty:  Moderate</w:t>
      </w:r>
    </w:p>
    <w:p w:rsidR="00F90D14" w:rsidRPr="00D16F6A" w:rsidRDefault="00E217FF" w:rsidP="00E217FF">
      <w:pPr>
        <w:rPr>
          <w:rFonts w:ascii="Times New Roman" w:hAnsi="Times New Roman"/>
          <w:sz w:val="24"/>
          <w:szCs w:val="24"/>
        </w:rPr>
      </w:pPr>
      <w:r>
        <w:rPr>
          <w:rFonts w:ascii="Times New Roman" w:hAnsi="Times New Roman"/>
          <w:sz w:val="24"/>
          <w:szCs w:val="24"/>
        </w:rPr>
        <w:t>Chapter Objective: Understand strategic decision-making modes</w:t>
      </w:r>
    </w:p>
    <w:sectPr w:rsidR="00F90D14" w:rsidRPr="00D16F6A">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3FD" w:rsidRDefault="001213FD" w:rsidP="00D16F6A">
      <w:pPr>
        <w:spacing w:after="0" w:line="240" w:lineRule="auto"/>
      </w:pPr>
      <w:r>
        <w:separator/>
      </w:r>
    </w:p>
  </w:endnote>
  <w:endnote w:type="continuationSeparator" w:id="0">
    <w:p w:rsidR="001213FD" w:rsidRDefault="001213FD" w:rsidP="00D1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F6A" w:rsidRPr="00E933E5" w:rsidRDefault="00D16F6A" w:rsidP="00D16F6A">
    <w:pPr>
      <w:pStyle w:val="a5"/>
      <w:spacing w:after="0"/>
      <w:jc w:val="center"/>
      <w:rPr>
        <w:rFonts w:ascii="Times New Roman" w:hAnsi="Times New Roman"/>
        <w:noProof/>
        <w:sz w:val="20"/>
        <w:szCs w:val="20"/>
      </w:rPr>
    </w:pPr>
    <w:r w:rsidRPr="00E933E5">
      <w:rPr>
        <w:rFonts w:ascii="Times New Roman" w:hAnsi="Times New Roman"/>
        <w:sz w:val="20"/>
        <w:szCs w:val="20"/>
      </w:rPr>
      <w:fldChar w:fldCharType="begin"/>
    </w:r>
    <w:r w:rsidRPr="00E933E5">
      <w:rPr>
        <w:rFonts w:ascii="Times New Roman" w:hAnsi="Times New Roman"/>
        <w:sz w:val="20"/>
        <w:szCs w:val="20"/>
      </w:rPr>
      <w:instrText xml:space="preserve"> PAGE   \* MERGEFORMAT </w:instrText>
    </w:r>
    <w:r w:rsidRPr="00E933E5">
      <w:rPr>
        <w:rFonts w:ascii="Times New Roman" w:hAnsi="Times New Roman"/>
        <w:sz w:val="20"/>
        <w:szCs w:val="20"/>
      </w:rPr>
      <w:fldChar w:fldCharType="separate"/>
    </w:r>
    <w:r w:rsidR="00A71B3D">
      <w:rPr>
        <w:rFonts w:ascii="Times New Roman" w:hAnsi="Times New Roman"/>
        <w:noProof/>
        <w:sz w:val="20"/>
        <w:szCs w:val="20"/>
      </w:rPr>
      <w:t>29</w:t>
    </w:r>
    <w:r w:rsidRPr="00E933E5">
      <w:rPr>
        <w:rFonts w:ascii="Times New Roman" w:hAnsi="Times New Roman"/>
        <w:noProof/>
        <w:sz w:val="20"/>
        <w:szCs w:val="20"/>
      </w:rPr>
      <w:fldChar w:fldCharType="end"/>
    </w:r>
  </w:p>
  <w:p w:rsidR="00D16F6A" w:rsidRPr="00D16F6A" w:rsidRDefault="00D16F6A" w:rsidP="00D16F6A">
    <w:pPr>
      <w:pStyle w:val="a5"/>
      <w:spacing w:after="0"/>
      <w:jc w:val="center"/>
      <w:rPr>
        <w:rFonts w:ascii="Times New Roman" w:hAnsi="Times New Roman"/>
        <w:sz w:val="20"/>
        <w:szCs w:val="20"/>
      </w:rPr>
    </w:pPr>
    <w:r w:rsidRPr="00E933E5">
      <w:rPr>
        <w:rFonts w:ascii="Times New Roman" w:hAnsi="Times New Roman"/>
        <w:sz w:val="20"/>
        <w:szCs w:val="20"/>
      </w:rPr>
      <w:t>Copyright</w:t>
    </w:r>
    <w:r>
      <w:rPr>
        <w:rFonts w:ascii="Times New Roman" w:hAnsi="Times New Roman"/>
        <w:sz w:val="20"/>
        <w:szCs w:val="20"/>
      </w:rPr>
      <w:t xml:space="preserve"> © 2015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3FD" w:rsidRDefault="001213FD" w:rsidP="00D16F6A">
      <w:pPr>
        <w:spacing w:after="0" w:line="240" w:lineRule="auto"/>
      </w:pPr>
      <w:r>
        <w:separator/>
      </w:r>
    </w:p>
  </w:footnote>
  <w:footnote w:type="continuationSeparator" w:id="0">
    <w:p w:rsidR="001213FD" w:rsidRDefault="001213FD" w:rsidP="00D16F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6A"/>
    <w:rsid w:val="000F72FA"/>
    <w:rsid w:val="001213FD"/>
    <w:rsid w:val="0037746F"/>
    <w:rsid w:val="00406392"/>
    <w:rsid w:val="004A0810"/>
    <w:rsid w:val="0077714A"/>
    <w:rsid w:val="008802D4"/>
    <w:rsid w:val="008B0C51"/>
    <w:rsid w:val="00A71B3D"/>
    <w:rsid w:val="00D16F6A"/>
    <w:rsid w:val="00E217FF"/>
    <w:rsid w:val="00F728CA"/>
    <w:rsid w:val="00F90D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E1C1A953-C55E-47E3-A9DF-578BA0FB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D16F6A"/>
    <w:pPr>
      <w:tabs>
        <w:tab w:val="center" w:pos="4680"/>
        <w:tab w:val="right" w:pos="9360"/>
      </w:tabs>
    </w:pPr>
  </w:style>
  <w:style w:type="character" w:customStyle="1" w:styleId="a4">
    <w:name w:val="页眉 字符"/>
    <w:basedOn w:val="a0"/>
    <w:link w:val="a3"/>
    <w:uiPriority w:val="99"/>
    <w:rsid w:val="00D16F6A"/>
  </w:style>
  <w:style w:type="paragraph" w:styleId="a5">
    <w:name w:val="footer"/>
    <w:basedOn w:val="a"/>
    <w:link w:val="a6"/>
    <w:uiPriority w:val="99"/>
    <w:unhideWhenUsed/>
    <w:rsid w:val="00D16F6A"/>
    <w:pPr>
      <w:tabs>
        <w:tab w:val="center" w:pos="4680"/>
        <w:tab w:val="right" w:pos="9360"/>
      </w:tabs>
    </w:pPr>
  </w:style>
  <w:style w:type="character" w:customStyle="1" w:styleId="a6">
    <w:name w:val="页脚 字符"/>
    <w:basedOn w:val="a0"/>
    <w:link w:val="a5"/>
    <w:uiPriority w:val="99"/>
    <w:rsid w:val="00D16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2547">
      <w:bodyDiv w:val="1"/>
      <w:marLeft w:val="0"/>
      <w:marRight w:val="0"/>
      <w:marTop w:val="0"/>
      <w:marBottom w:val="0"/>
      <w:divBdr>
        <w:top w:val="none" w:sz="0" w:space="0" w:color="auto"/>
        <w:left w:val="none" w:sz="0" w:space="0" w:color="auto"/>
        <w:bottom w:val="none" w:sz="0" w:space="0" w:color="auto"/>
        <w:right w:val="none" w:sz="0" w:space="0" w:color="auto"/>
      </w:divBdr>
    </w:div>
    <w:div w:id="43255655">
      <w:bodyDiv w:val="1"/>
      <w:marLeft w:val="0"/>
      <w:marRight w:val="0"/>
      <w:marTop w:val="0"/>
      <w:marBottom w:val="0"/>
      <w:divBdr>
        <w:top w:val="none" w:sz="0" w:space="0" w:color="auto"/>
        <w:left w:val="none" w:sz="0" w:space="0" w:color="auto"/>
        <w:bottom w:val="none" w:sz="0" w:space="0" w:color="auto"/>
        <w:right w:val="none" w:sz="0" w:space="0" w:color="auto"/>
      </w:divBdr>
    </w:div>
    <w:div w:id="45178215">
      <w:bodyDiv w:val="1"/>
      <w:marLeft w:val="0"/>
      <w:marRight w:val="0"/>
      <w:marTop w:val="0"/>
      <w:marBottom w:val="0"/>
      <w:divBdr>
        <w:top w:val="none" w:sz="0" w:space="0" w:color="auto"/>
        <w:left w:val="none" w:sz="0" w:space="0" w:color="auto"/>
        <w:bottom w:val="none" w:sz="0" w:space="0" w:color="auto"/>
        <w:right w:val="none" w:sz="0" w:space="0" w:color="auto"/>
      </w:divBdr>
    </w:div>
    <w:div w:id="66656983">
      <w:bodyDiv w:val="1"/>
      <w:marLeft w:val="0"/>
      <w:marRight w:val="0"/>
      <w:marTop w:val="0"/>
      <w:marBottom w:val="0"/>
      <w:divBdr>
        <w:top w:val="none" w:sz="0" w:space="0" w:color="auto"/>
        <w:left w:val="none" w:sz="0" w:space="0" w:color="auto"/>
        <w:bottom w:val="none" w:sz="0" w:space="0" w:color="auto"/>
        <w:right w:val="none" w:sz="0" w:space="0" w:color="auto"/>
      </w:divBdr>
    </w:div>
    <w:div w:id="67190000">
      <w:bodyDiv w:val="1"/>
      <w:marLeft w:val="0"/>
      <w:marRight w:val="0"/>
      <w:marTop w:val="0"/>
      <w:marBottom w:val="0"/>
      <w:divBdr>
        <w:top w:val="none" w:sz="0" w:space="0" w:color="auto"/>
        <w:left w:val="none" w:sz="0" w:space="0" w:color="auto"/>
        <w:bottom w:val="none" w:sz="0" w:space="0" w:color="auto"/>
        <w:right w:val="none" w:sz="0" w:space="0" w:color="auto"/>
      </w:divBdr>
    </w:div>
    <w:div w:id="100926115">
      <w:bodyDiv w:val="1"/>
      <w:marLeft w:val="0"/>
      <w:marRight w:val="0"/>
      <w:marTop w:val="0"/>
      <w:marBottom w:val="0"/>
      <w:divBdr>
        <w:top w:val="none" w:sz="0" w:space="0" w:color="auto"/>
        <w:left w:val="none" w:sz="0" w:space="0" w:color="auto"/>
        <w:bottom w:val="none" w:sz="0" w:space="0" w:color="auto"/>
        <w:right w:val="none" w:sz="0" w:space="0" w:color="auto"/>
      </w:divBdr>
    </w:div>
    <w:div w:id="110168628">
      <w:bodyDiv w:val="1"/>
      <w:marLeft w:val="0"/>
      <w:marRight w:val="0"/>
      <w:marTop w:val="0"/>
      <w:marBottom w:val="0"/>
      <w:divBdr>
        <w:top w:val="none" w:sz="0" w:space="0" w:color="auto"/>
        <w:left w:val="none" w:sz="0" w:space="0" w:color="auto"/>
        <w:bottom w:val="none" w:sz="0" w:space="0" w:color="auto"/>
        <w:right w:val="none" w:sz="0" w:space="0" w:color="auto"/>
      </w:divBdr>
    </w:div>
    <w:div w:id="132254297">
      <w:bodyDiv w:val="1"/>
      <w:marLeft w:val="0"/>
      <w:marRight w:val="0"/>
      <w:marTop w:val="0"/>
      <w:marBottom w:val="0"/>
      <w:divBdr>
        <w:top w:val="none" w:sz="0" w:space="0" w:color="auto"/>
        <w:left w:val="none" w:sz="0" w:space="0" w:color="auto"/>
        <w:bottom w:val="none" w:sz="0" w:space="0" w:color="auto"/>
        <w:right w:val="none" w:sz="0" w:space="0" w:color="auto"/>
      </w:divBdr>
    </w:div>
    <w:div w:id="132599945">
      <w:bodyDiv w:val="1"/>
      <w:marLeft w:val="0"/>
      <w:marRight w:val="0"/>
      <w:marTop w:val="0"/>
      <w:marBottom w:val="0"/>
      <w:divBdr>
        <w:top w:val="none" w:sz="0" w:space="0" w:color="auto"/>
        <w:left w:val="none" w:sz="0" w:space="0" w:color="auto"/>
        <w:bottom w:val="none" w:sz="0" w:space="0" w:color="auto"/>
        <w:right w:val="none" w:sz="0" w:space="0" w:color="auto"/>
      </w:divBdr>
    </w:div>
    <w:div w:id="139345116">
      <w:bodyDiv w:val="1"/>
      <w:marLeft w:val="0"/>
      <w:marRight w:val="0"/>
      <w:marTop w:val="0"/>
      <w:marBottom w:val="0"/>
      <w:divBdr>
        <w:top w:val="none" w:sz="0" w:space="0" w:color="auto"/>
        <w:left w:val="none" w:sz="0" w:space="0" w:color="auto"/>
        <w:bottom w:val="none" w:sz="0" w:space="0" w:color="auto"/>
        <w:right w:val="none" w:sz="0" w:space="0" w:color="auto"/>
      </w:divBdr>
    </w:div>
    <w:div w:id="144784162">
      <w:bodyDiv w:val="1"/>
      <w:marLeft w:val="0"/>
      <w:marRight w:val="0"/>
      <w:marTop w:val="0"/>
      <w:marBottom w:val="0"/>
      <w:divBdr>
        <w:top w:val="none" w:sz="0" w:space="0" w:color="auto"/>
        <w:left w:val="none" w:sz="0" w:space="0" w:color="auto"/>
        <w:bottom w:val="none" w:sz="0" w:space="0" w:color="auto"/>
        <w:right w:val="none" w:sz="0" w:space="0" w:color="auto"/>
      </w:divBdr>
    </w:div>
    <w:div w:id="162742387">
      <w:bodyDiv w:val="1"/>
      <w:marLeft w:val="0"/>
      <w:marRight w:val="0"/>
      <w:marTop w:val="0"/>
      <w:marBottom w:val="0"/>
      <w:divBdr>
        <w:top w:val="none" w:sz="0" w:space="0" w:color="auto"/>
        <w:left w:val="none" w:sz="0" w:space="0" w:color="auto"/>
        <w:bottom w:val="none" w:sz="0" w:space="0" w:color="auto"/>
        <w:right w:val="none" w:sz="0" w:space="0" w:color="auto"/>
      </w:divBdr>
    </w:div>
    <w:div w:id="163715817">
      <w:bodyDiv w:val="1"/>
      <w:marLeft w:val="0"/>
      <w:marRight w:val="0"/>
      <w:marTop w:val="0"/>
      <w:marBottom w:val="0"/>
      <w:divBdr>
        <w:top w:val="none" w:sz="0" w:space="0" w:color="auto"/>
        <w:left w:val="none" w:sz="0" w:space="0" w:color="auto"/>
        <w:bottom w:val="none" w:sz="0" w:space="0" w:color="auto"/>
        <w:right w:val="none" w:sz="0" w:space="0" w:color="auto"/>
      </w:divBdr>
    </w:div>
    <w:div w:id="168762962">
      <w:bodyDiv w:val="1"/>
      <w:marLeft w:val="0"/>
      <w:marRight w:val="0"/>
      <w:marTop w:val="0"/>
      <w:marBottom w:val="0"/>
      <w:divBdr>
        <w:top w:val="none" w:sz="0" w:space="0" w:color="auto"/>
        <w:left w:val="none" w:sz="0" w:space="0" w:color="auto"/>
        <w:bottom w:val="none" w:sz="0" w:space="0" w:color="auto"/>
        <w:right w:val="none" w:sz="0" w:space="0" w:color="auto"/>
      </w:divBdr>
    </w:div>
    <w:div w:id="220679370">
      <w:bodyDiv w:val="1"/>
      <w:marLeft w:val="0"/>
      <w:marRight w:val="0"/>
      <w:marTop w:val="0"/>
      <w:marBottom w:val="0"/>
      <w:divBdr>
        <w:top w:val="none" w:sz="0" w:space="0" w:color="auto"/>
        <w:left w:val="none" w:sz="0" w:space="0" w:color="auto"/>
        <w:bottom w:val="none" w:sz="0" w:space="0" w:color="auto"/>
        <w:right w:val="none" w:sz="0" w:space="0" w:color="auto"/>
      </w:divBdr>
    </w:div>
    <w:div w:id="233593007">
      <w:bodyDiv w:val="1"/>
      <w:marLeft w:val="0"/>
      <w:marRight w:val="0"/>
      <w:marTop w:val="0"/>
      <w:marBottom w:val="0"/>
      <w:divBdr>
        <w:top w:val="none" w:sz="0" w:space="0" w:color="auto"/>
        <w:left w:val="none" w:sz="0" w:space="0" w:color="auto"/>
        <w:bottom w:val="none" w:sz="0" w:space="0" w:color="auto"/>
        <w:right w:val="none" w:sz="0" w:space="0" w:color="auto"/>
      </w:divBdr>
    </w:div>
    <w:div w:id="236089299">
      <w:bodyDiv w:val="1"/>
      <w:marLeft w:val="0"/>
      <w:marRight w:val="0"/>
      <w:marTop w:val="0"/>
      <w:marBottom w:val="0"/>
      <w:divBdr>
        <w:top w:val="none" w:sz="0" w:space="0" w:color="auto"/>
        <w:left w:val="none" w:sz="0" w:space="0" w:color="auto"/>
        <w:bottom w:val="none" w:sz="0" w:space="0" w:color="auto"/>
        <w:right w:val="none" w:sz="0" w:space="0" w:color="auto"/>
      </w:divBdr>
    </w:div>
    <w:div w:id="243607909">
      <w:bodyDiv w:val="1"/>
      <w:marLeft w:val="0"/>
      <w:marRight w:val="0"/>
      <w:marTop w:val="0"/>
      <w:marBottom w:val="0"/>
      <w:divBdr>
        <w:top w:val="none" w:sz="0" w:space="0" w:color="auto"/>
        <w:left w:val="none" w:sz="0" w:space="0" w:color="auto"/>
        <w:bottom w:val="none" w:sz="0" w:space="0" w:color="auto"/>
        <w:right w:val="none" w:sz="0" w:space="0" w:color="auto"/>
      </w:divBdr>
    </w:div>
    <w:div w:id="243805054">
      <w:bodyDiv w:val="1"/>
      <w:marLeft w:val="0"/>
      <w:marRight w:val="0"/>
      <w:marTop w:val="0"/>
      <w:marBottom w:val="0"/>
      <w:divBdr>
        <w:top w:val="none" w:sz="0" w:space="0" w:color="auto"/>
        <w:left w:val="none" w:sz="0" w:space="0" w:color="auto"/>
        <w:bottom w:val="none" w:sz="0" w:space="0" w:color="auto"/>
        <w:right w:val="none" w:sz="0" w:space="0" w:color="auto"/>
      </w:divBdr>
    </w:div>
    <w:div w:id="269818137">
      <w:bodyDiv w:val="1"/>
      <w:marLeft w:val="0"/>
      <w:marRight w:val="0"/>
      <w:marTop w:val="0"/>
      <w:marBottom w:val="0"/>
      <w:divBdr>
        <w:top w:val="none" w:sz="0" w:space="0" w:color="auto"/>
        <w:left w:val="none" w:sz="0" w:space="0" w:color="auto"/>
        <w:bottom w:val="none" w:sz="0" w:space="0" w:color="auto"/>
        <w:right w:val="none" w:sz="0" w:space="0" w:color="auto"/>
      </w:divBdr>
    </w:div>
    <w:div w:id="271321909">
      <w:bodyDiv w:val="1"/>
      <w:marLeft w:val="0"/>
      <w:marRight w:val="0"/>
      <w:marTop w:val="0"/>
      <w:marBottom w:val="0"/>
      <w:divBdr>
        <w:top w:val="none" w:sz="0" w:space="0" w:color="auto"/>
        <w:left w:val="none" w:sz="0" w:space="0" w:color="auto"/>
        <w:bottom w:val="none" w:sz="0" w:space="0" w:color="auto"/>
        <w:right w:val="none" w:sz="0" w:space="0" w:color="auto"/>
      </w:divBdr>
    </w:div>
    <w:div w:id="279382477">
      <w:bodyDiv w:val="1"/>
      <w:marLeft w:val="0"/>
      <w:marRight w:val="0"/>
      <w:marTop w:val="0"/>
      <w:marBottom w:val="0"/>
      <w:divBdr>
        <w:top w:val="none" w:sz="0" w:space="0" w:color="auto"/>
        <w:left w:val="none" w:sz="0" w:space="0" w:color="auto"/>
        <w:bottom w:val="none" w:sz="0" w:space="0" w:color="auto"/>
        <w:right w:val="none" w:sz="0" w:space="0" w:color="auto"/>
      </w:divBdr>
    </w:div>
    <w:div w:id="301546730">
      <w:bodyDiv w:val="1"/>
      <w:marLeft w:val="0"/>
      <w:marRight w:val="0"/>
      <w:marTop w:val="0"/>
      <w:marBottom w:val="0"/>
      <w:divBdr>
        <w:top w:val="none" w:sz="0" w:space="0" w:color="auto"/>
        <w:left w:val="none" w:sz="0" w:space="0" w:color="auto"/>
        <w:bottom w:val="none" w:sz="0" w:space="0" w:color="auto"/>
        <w:right w:val="none" w:sz="0" w:space="0" w:color="auto"/>
      </w:divBdr>
    </w:div>
    <w:div w:id="302202835">
      <w:bodyDiv w:val="1"/>
      <w:marLeft w:val="0"/>
      <w:marRight w:val="0"/>
      <w:marTop w:val="0"/>
      <w:marBottom w:val="0"/>
      <w:divBdr>
        <w:top w:val="none" w:sz="0" w:space="0" w:color="auto"/>
        <w:left w:val="none" w:sz="0" w:space="0" w:color="auto"/>
        <w:bottom w:val="none" w:sz="0" w:space="0" w:color="auto"/>
        <w:right w:val="none" w:sz="0" w:space="0" w:color="auto"/>
      </w:divBdr>
    </w:div>
    <w:div w:id="354814558">
      <w:bodyDiv w:val="1"/>
      <w:marLeft w:val="0"/>
      <w:marRight w:val="0"/>
      <w:marTop w:val="0"/>
      <w:marBottom w:val="0"/>
      <w:divBdr>
        <w:top w:val="none" w:sz="0" w:space="0" w:color="auto"/>
        <w:left w:val="none" w:sz="0" w:space="0" w:color="auto"/>
        <w:bottom w:val="none" w:sz="0" w:space="0" w:color="auto"/>
        <w:right w:val="none" w:sz="0" w:space="0" w:color="auto"/>
      </w:divBdr>
    </w:div>
    <w:div w:id="372121440">
      <w:bodyDiv w:val="1"/>
      <w:marLeft w:val="0"/>
      <w:marRight w:val="0"/>
      <w:marTop w:val="0"/>
      <w:marBottom w:val="0"/>
      <w:divBdr>
        <w:top w:val="none" w:sz="0" w:space="0" w:color="auto"/>
        <w:left w:val="none" w:sz="0" w:space="0" w:color="auto"/>
        <w:bottom w:val="none" w:sz="0" w:space="0" w:color="auto"/>
        <w:right w:val="none" w:sz="0" w:space="0" w:color="auto"/>
      </w:divBdr>
    </w:div>
    <w:div w:id="406659882">
      <w:bodyDiv w:val="1"/>
      <w:marLeft w:val="0"/>
      <w:marRight w:val="0"/>
      <w:marTop w:val="0"/>
      <w:marBottom w:val="0"/>
      <w:divBdr>
        <w:top w:val="none" w:sz="0" w:space="0" w:color="auto"/>
        <w:left w:val="none" w:sz="0" w:space="0" w:color="auto"/>
        <w:bottom w:val="none" w:sz="0" w:space="0" w:color="auto"/>
        <w:right w:val="none" w:sz="0" w:space="0" w:color="auto"/>
      </w:divBdr>
    </w:div>
    <w:div w:id="408500979">
      <w:bodyDiv w:val="1"/>
      <w:marLeft w:val="0"/>
      <w:marRight w:val="0"/>
      <w:marTop w:val="0"/>
      <w:marBottom w:val="0"/>
      <w:divBdr>
        <w:top w:val="none" w:sz="0" w:space="0" w:color="auto"/>
        <w:left w:val="none" w:sz="0" w:space="0" w:color="auto"/>
        <w:bottom w:val="none" w:sz="0" w:space="0" w:color="auto"/>
        <w:right w:val="none" w:sz="0" w:space="0" w:color="auto"/>
      </w:divBdr>
    </w:div>
    <w:div w:id="414790266">
      <w:bodyDiv w:val="1"/>
      <w:marLeft w:val="0"/>
      <w:marRight w:val="0"/>
      <w:marTop w:val="0"/>
      <w:marBottom w:val="0"/>
      <w:divBdr>
        <w:top w:val="none" w:sz="0" w:space="0" w:color="auto"/>
        <w:left w:val="none" w:sz="0" w:space="0" w:color="auto"/>
        <w:bottom w:val="none" w:sz="0" w:space="0" w:color="auto"/>
        <w:right w:val="none" w:sz="0" w:space="0" w:color="auto"/>
      </w:divBdr>
    </w:div>
    <w:div w:id="431050066">
      <w:bodyDiv w:val="1"/>
      <w:marLeft w:val="0"/>
      <w:marRight w:val="0"/>
      <w:marTop w:val="0"/>
      <w:marBottom w:val="0"/>
      <w:divBdr>
        <w:top w:val="none" w:sz="0" w:space="0" w:color="auto"/>
        <w:left w:val="none" w:sz="0" w:space="0" w:color="auto"/>
        <w:bottom w:val="none" w:sz="0" w:space="0" w:color="auto"/>
        <w:right w:val="none" w:sz="0" w:space="0" w:color="auto"/>
      </w:divBdr>
    </w:div>
    <w:div w:id="441875317">
      <w:bodyDiv w:val="1"/>
      <w:marLeft w:val="0"/>
      <w:marRight w:val="0"/>
      <w:marTop w:val="0"/>
      <w:marBottom w:val="0"/>
      <w:divBdr>
        <w:top w:val="none" w:sz="0" w:space="0" w:color="auto"/>
        <w:left w:val="none" w:sz="0" w:space="0" w:color="auto"/>
        <w:bottom w:val="none" w:sz="0" w:space="0" w:color="auto"/>
        <w:right w:val="none" w:sz="0" w:space="0" w:color="auto"/>
      </w:divBdr>
    </w:div>
    <w:div w:id="454829266">
      <w:bodyDiv w:val="1"/>
      <w:marLeft w:val="0"/>
      <w:marRight w:val="0"/>
      <w:marTop w:val="0"/>
      <w:marBottom w:val="0"/>
      <w:divBdr>
        <w:top w:val="none" w:sz="0" w:space="0" w:color="auto"/>
        <w:left w:val="none" w:sz="0" w:space="0" w:color="auto"/>
        <w:bottom w:val="none" w:sz="0" w:space="0" w:color="auto"/>
        <w:right w:val="none" w:sz="0" w:space="0" w:color="auto"/>
      </w:divBdr>
    </w:div>
    <w:div w:id="457801354">
      <w:bodyDiv w:val="1"/>
      <w:marLeft w:val="0"/>
      <w:marRight w:val="0"/>
      <w:marTop w:val="0"/>
      <w:marBottom w:val="0"/>
      <w:divBdr>
        <w:top w:val="none" w:sz="0" w:space="0" w:color="auto"/>
        <w:left w:val="none" w:sz="0" w:space="0" w:color="auto"/>
        <w:bottom w:val="none" w:sz="0" w:space="0" w:color="auto"/>
        <w:right w:val="none" w:sz="0" w:space="0" w:color="auto"/>
      </w:divBdr>
    </w:div>
    <w:div w:id="478229706">
      <w:bodyDiv w:val="1"/>
      <w:marLeft w:val="0"/>
      <w:marRight w:val="0"/>
      <w:marTop w:val="0"/>
      <w:marBottom w:val="0"/>
      <w:divBdr>
        <w:top w:val="none" w:sz="0" w:space="0" w:color="auto"/>
        <w:left w:val="none" w:sz="0" w:space="0" w:color="auto"/>
        <w:bottom w:val="none" w:sz="0" w:space="0" w:color="auto"/>
        <w:right w:val="none" w:sz="0" w:space="0" w:color="auto"/>
      </w:divBdr>
    </w:div>
    <w:div w:id="479736185">
      <w:bodyDiv w:val="1"/>
      <w:marLeft w:val="0"/>
      <w:marRight w:val="0"/>
      <w:marTop w:val="0"/>
      <w:marBottom w:val="0"/>
      <w:divBdr>
        <w:top w:val="none" w:sz="0" w:space="0" w:color="auto"/>
        <w:left w:val="none" w:sz="0" w:space="0" w:color="auto"/>
        <w:bottom w:val="none" w:sz="0" w:space="0" w:color="auto"/>
        <w:right w:val="none" w:sz="0" w:space="0" w:color="auto"/>
      </w:divBdr>
    </w:div>
    <w:div w:id="500701699">
      <w:bodyDiv w:val="1"/>
      <w:marLeft w:val="0"/>
      <w:marRight w:val="0"/>
      <w:marTop w:val="0"/>
      <w:marBottom w:val="0"/>
      <w:divBdr>
        <w:top w:val="none" w:sz="0" w:space="0" w:color="auto"/>
        <w:left w:val="none" w:sz="0" w:space="0" w:color="auto"/>
        <w:bottom w:val="none" w:sz="0" w:space="0" w:color="auto"/>
        <w:right w:val="none" w:sz="0" w:space="0" w:color="auto"/>
      </w:divBdr>
    </w:div>
    <w:div w:id="523249425">
      <w:bodyDiv w:val="1"/>
      <w:marLeft w:val="0"/>
      <w:marRight w:val="0"/>
      <w:marTop w:val="0"/>
      <w:marBottom w:val="0"/>
      <w:divBdr>
        <w:top w:val="none" w:sz="0" w:space="0" w:color="auto"/>
        <w:left w:val="none" w:sz="0" w:space="0" w:color="auto"/>
        <w:bottom w:val="none" w:sz="0" w:space="0" w:color="auto"/>
        <w:right w:val="none" w:sz="0" w:space="0" w:color="auto"/>
      </w:divBdr>
    </w:div>
    <w:div w:id="530068345">
      <w:bodyDiv w:val="1"/>
      <w:marLeft w:val="0"/>
      <w:marRight w:val="0"/>
      <w:marTop w:val="0"/>
      <w:marBottom w:val="0"/>
      <w:divBdr>
        <w:top w:val="none" w:sz="0" w:space="0" w:color="auto"/>
        <w:left w:val="none" w:sz="0" w:space="0" w:color="auto"/>
        <w:bottom w:val="none" w:sz="0" w:space="0" w:color="auto"/>
        <w:right w:val="none" w:sz="0" w:space="0" w:color="auto"/>
      </w:divBdr>
    </w:div>
    <w:div w:id="531378238">
      <w:bodyDiv w:val="1"/>
      <w:marLeft w:val="0"/>
      <w:marRight w:val="0"/>
      <w:marTop w:val="0"/>
      <w:marBottom w:val="0"/>
      <w:divBdr>
        <w:top w:val="none" w:sz="0" w:space="0" w:color="auto"/>
        <w:left w:val="none" w:sz="0" w:space="0" w:color="auto"/>
        <w:bottom w:val="none" w:sz="0" w:space="0" w:color="auto"/>
        <w:right w:val="none" w:sz="0" w:space="0" w:color="auto"/>
      </w:divBdr>
    </w:div>
    <w:div w:id="544026767">
      <w:bodyDiv w:val="1"/>
      <w:marLeft w:val="0"/>
      <w:marRight w:val="0"/>
      <w:marTop w:val="0"/>
      <w:marBottom w:val="0"/>
      <w:divBdr>
        <w:top w:val="none" w:sz="0" w:space="0" w:color="auto"/>
        <w:left w:val="none" w:sz="0" w:space="0" w:color="auto"/>
        <w:bottom w:val="none" w:sz="0" w:space="0" w:color="auto"/>
        <w:right w:val="none" w:sz="0" w:space="0" w:color="auto"/>
      </w:divBdr>
    </w:div>
    <w:div w:id="568537353">
      <w:bodyDiv w:val="1"/>
      <w:marLeft w:val="0"/>
      <w:marRight w:val="0"/>
      <w:marTop w:val="0"/>
      <w:marBottom w:val="0"/>
      <w:divBdr>
        <w:top w:val="none" w:sz="0" w:space="0" w:color="auto"/>
        <w:left w:val="none" w:sz="0" w:space="0" w:color="auto"/>
        <w:bottom w:val="none" w:sz="0" w:space="0" w:color="auto"/>
        <w:right w:val="none" w:sz="0" w:space="0" w:color="auto"/>
      </w:divBdr>
    </w:div>
    <w:div w:id="605192170">
      <w:bodyDiv w:val="1"/>
      <w:marLeft w:val="0"/>
      <w:marRight w:val="0"/>
      <w:marTop w:val="0"/>
      <w:marBottom w:val="0"/>
      <w:divBdr>
        <w:top w:val="none" w:sz="0" w:space="0" w:color="auto"/>
        <w:left w:val="none" w:sz="0" w:space="0" w:color="auto"/>
        <w:bottom w:val="none" w:sz="0" w:space="0" w:color="auto"/>
        <w:right w:val="none" w:sz="0" w:space="0" w:color="auto"/>
      </w:divBdr>
    </w:div>
    <w:div w:id="638193887">
      <w:bodyDiv w:val="1"/>
      <w:marLeft w:val="0"/>
      <w:marRight w:val="0"/>
      <w:marTop w:val="0"/>
      <w:marBottom w:val="0"/>
      <w:divBdr>
        <w:top w:val="none" w:sz="0" w:space="0" w:color="auto"/>
        <w:left w:val="none" w:sz="0" w:space="0" w:color="auto"/>
        <w:bottom w:val="none" w:sz="0" w:space="0" w:color="auto"/>
        <w:right w:val="none" w:sz="0" w:space="0" w:color="auto"/>
      </w:divBdr>
    </w:div>
    <w:div w:id="653921589">
      <w:bodyDiv w:val="1"/>
      <w:marLeft w:val="0"/>
      <w:marRight w:val="0"/>
      <w:marTop w:val="0"/>
      <w:marBottom w:val="0"/>
      <w:divBdr>
        <w:top w:val="none" w:sz="0" w:space="0" w:color="auto"/>
        <w:left w:val="none" w:sz="0" w:space="0" w:color="auto"/>
        <w:bottom w:val="none" w:sz="0" w:space="0" w:color="auto"/>
        <w:right w:val="none" w:sz="0" w:space="0" w:color="auto"/>
      </w:divBdr>
    </w:div>
    <w:div w:id="659961801">
      <w:bodyDiv w:val="1"/>
      <w:marLeft w:val="0"/>
      <w:marRight w:val="0"/>
      <w:marTop w:val="0"/>
      <w:marBottom w:val="0"/>
      <w:divBdr>
        <w:top w:val="none" w:sz="0" w:space="0" w:color="auto"/>
        <w:left w:val="none" w:sz="0" w:space="0" w:color="auto"/>
        <w:bottom w:val="none" w:sz="0" w:space="0" w:color="auto"/>
        <w:right w:val="none" w:sz="0" w:space="0" w:color="auto"/>
      </w:divBdr>
    </w:div>
    <w:div w:id="666325598">
      <w:bodyDiv w:val="1"/>
      <w:marLeft w:val="0"/>
      <w:marRight w:val="0"/>
      <w:marTop w:val="0"/>
      <w:marBottom w:val="0"/>
      <w:divBdr>
        <w:top w:val="none" w:sz="0" w:space="0" w:color="auto"/>
        <w:left w:val="none" w:sz="0" w:space="0" w:color="auto"/>
        <w:bottom w:val="none" w:sz="0" w:space="0" w:color="auto"/>
        <w:right w:val="none" w:sz="0" w:space="0" w:color="auto"/>
      </w:divBdr>
    </w:div>
    <w:div w:id="760026900">
      <w:bodyDiv w:val="1"/>
      <w:marLeft w:val="0"/>
      <w:marRight w:val="0"/>
      <w:marTop w:val="0"/>
      <w:marBottom w:val="0"/>
      <w:divBdr>
        <w:top w:val="none" w:sz="0" w:space="0" w:color="auto"/>
        <w:left w:val="none" w:sz="0" w:space="0" w:color="auto"/>
        <w:bottom w:val="none" w:sz="0" w:space="0" w:color="auto"/>
        <w:right w:val="none" w:sz="0" w:space="0" w:color="auto"/>
      </w:divBdr>
    </w:div>
    <w:div w:id="785125456">
      <w:bodyDiv w:val="1"/>
      <w:marLeft w:val="0"/>
      <w:marRight w:val="0"/>
      <w:marTop w:val="0"/>
      <w:marBottom w:val="0"/>
      <w:divBdr>
        <w:top w:val="none" w:sz="0" w:space="0" w:color="auto"/>
        <w:left w:val="none" w:sz="0" w:space="0" w:color="auto"/>
        <w:bottom w:val="none" w:sz="0" w:space="0" w:color="auto"/>
        <w:right w:val="none" w:sz="0" w:space="0" w:color="auto"/>
      </w:divBdr>
    </w:div>
    <w:div w:id="789010232">
      <w:bodyDiv w:val="1"/>
      <w:marLeft w:val="0"/>
      <w:marRight w:val="0"/>
      <w:marTop w:val="0"/>
      <w:marBottom w:val="0"/>
      <w:divBdr>
        <w:top w:val="none" w:sz="0" w:space="0" w:color="auto"/>
        <w:left w:val="none" w:sz="0" w:space="0" w:color="auto"/>
        <w:bottom w:val="none" w:sz="0" w:space="0" w:color="auto"/>
        <w:right w:val="none" w:sz="0" w:space="0" w:color="auto"/>
      </w:divBdr>
    </w:div>
    <w:div w:id="818035079">
      <w:bodyDiv w:val="1"/>
      <w:marLeft w:val="0"/>
      <w:marRight w:val="0"/>
      <w:marTop w:val="0"/>
      <w:marBottom w:val="0"/>
      <w:divBdr>
        <w:top w:val="none" w:sz="0" w:space="0" w:color="auto"/>
        <w:left w:val="none" w:sz="0" w:space="0" w:color="auto"/>
        <w:bottom w:val="none" w:sz="0" w:space="0" w:color="auto"/>
        <w:right w:val="none" w:sz="0" w:space="0" w:color="auto"/>
      </w:divBdr>
    </w:div>
    <w:div w:id="831608811">
      <w:bodyDiv w:val="1"/>
      <w:marLeft w:val="0"/>
      <w:marRight w:val="0"/>
      <w:marTop w:val="0"/>
      <w:marBottom w:val="0"/>
      <w:divBdr>
        <w:top w:val="none" w:sz="0" w:space="0" w:color="auto"/>
        <w:left w:val="none" w:sz="0" w:space="0" w:color="auto"/>
        <w:bottom w:val="none" w:sz="0" w:space="0" w:color="auto"/>
        <w:right w:val="none" w:sz="0" w:space="0" w:color="auto"/>
      </w:divBdr>
    </w:div>
    <w:div w:id="834304925">
      <w:bodyDiv w:val="1"/>
      <w:marLeft w:val="0"/>
      <w:marRight w:val="0"/>
      <w:marTop w:val="0"/>
      <w:marBottom w:val="0"/>
      <w:divBdr>
        <w:top w:val="none" w:sz="0" w:space="0" w:color="auto"/>
        <w:left w:val="none" w:sz="0" w:space="0" w:color="auto"/>
        <w:bottom w:val="none" w:sz="0" w:space="0" w:color="auto"/>
        <w:right w:val="none" w:sz="0" w:space="0" w:color="auto"/>
      </w:divBdr>
    </w:div>
    <w:div w:id="857236147">
      <w:bodyDiv w:val="1"/>
      <w:marLeft w:val="0"/>
      <w:marRight w:val="0"/>
      <w:marTop w:val="0"/>
      <w:marBottom w:val="0"/>
      <w:divBdr>
        <w:top w:val="none" w:sz="0" w:space="0" w:color="auto"/>
        <w:left w:val="none" w:sz="0" w:space="0" w:color="auto"/>
        <w:bottom w:val="none" w:sz="0" w:space="0" w:color="auto"/>
        <w:right w:val="none" w:sz="0" w:space="0" w:color="auto"/>
      </w:divBdr>
    </w:div>
    <w:div w:id="874848750">
      <w:bodyDiv w:val="1"/>
      <w:marLeft w:val="0"/>
      <w:marRight w:val="0"/>
      <w:marTop w:val="0"/>
      <w:marBottom w:val="0"/>
      <w:divBdr>
        <w:top w:val="none" w:sz="0" w:space="0" w:color="auto"/>
        <w:left w:val="none" w:sz="0" w:space="0" w:color="auto"/>
        <w:bottom w:val="none" w:sz="0" w:space="0" w:color="auto"/>
        <w:right w:val="none" w:sz="0" w:space="0" w:color="auto"/>
      </w:divBdr>
    </w:div>
    <w:div w:id="950473943">
      <w:bodyDiv w:val="1"/>
      <w:marLeft w:val="0"/>
      <w:marRight w:val="0"/>
      <w:marTop w:val="0"/>
      <w:marBottom w:val="0"/>
      <w:divBdr>
        <w:top w:val="none" w:sz="0" w:space="0" w:color="auto"/>
        <w:left w:val="none" w:sz="0" w:space="0" w:color="auto"/>
        <w:bottom w:val="none" w:sz="0" w:space="0" w:color="auto"/>
        <w:right w:val="none" w:sz="0" w:space="0" w:color="auto"/>
      </w:divBdr>
    </w:div>
    <w:div w:id="956061372">
      <w:bodyDiv w:val="1"/>
      <w:marLeft w:val="0"/>
      <w:marRight w:val="0"/>
      <w:marTop w:val="0"/>
      <w:marBottom w:val="0"/>
      <w:divBdr>
        <w:top w:val="none" w:sz="0" w:space="0" w:color="auto"/>
        <w:left w:val="none" w:sz="0" w:space="0" w:color="auto"/>
        <w:bottom w:val="none" w:sz="0" w:space="0" w:color="auto"/>
        <w:right w:val="none" w:sz="0" w:space="0" w:color="auto"/>
      </w:divBdr>
    </w:div>
    <w:div w:id="961619077">
      <w:bodyDiv w:val="1"/>
      <w:marLeft w:val="0"/>
      <w:marRight w:val="0"/>
      <w:marTop w:val="0"/>
      <w:marBottom w:val="0"/>
      <w:divBdr>
        <w:top w:val="none" w:sz="0" w:space="0" w:color="auto"/>
        <w:left w:val="none" w:sz="0" w:space="0" w:color="auto"/>
        <w:bottom w:val="none" w:sz="0" w:space="0" w:color="auto"/>
        <w:right w:val="none" w:sz="0" w:space="0" w:color="auto"/>
      </w:divBdr>
    </w:div>
    <w:div w:id="991761938">
      <w:bodyDiv w:val="1"/>
      <w:marLeft w:val="0"/>
      <w:marRight w:val="0"/>
      <w:marTop w:val="0"/>
      <w:marBottom w:val="0"/>
      <w:divBdr>
        <w:top w:val="none" w:sz="0" w:space="0" w:color="auto"/>
        <w:left w:val="none" w:sz="0" w:space="0" w:color="auto"/>
        <w:bottom w:val="none" w:sz="0" w:space="0" w:color="auto"/>
        <w:right w:val="none" w:sz="0" w:space="0" w:color="auto"/>
      </w:divBdr>
    </w:div>
    <w:div w:id="1021855947">
      <w:bodyDiv w:val="1"/>
      <w:marLeft w:val="0"/>
      <w:marRight w:val="0"/>
      <w:marTop w:val="0"/>
      <w:marBottom w:val="0"/>
      <w:divBdr>
        <w:top w:val="none" w:sz="0" w:space="0" w:color="auto"/>
        <w:left w:val="none" w:sz="0" w:space="0" w:color="auto"/>
        <w:bottom w:val="none" w:sz="0" w:space="0" w:color="auto"/>
        <w:right w:val="none" w:sz="0" w:space="0" w:color="auto"/>
      </w:divBdr>
    </w:div>
    <w:div w:id="1027370774">
      <w:bodyDiv w:val="1"/>
      <w:marLeft w:val="0"/>
      <w:marRight w:val="0"/>
      <w:marTop w:val="0"/>
      <w:marBottom w:val="0"/>
      <w:divBdr>
        <w:top w:val="none" w:sz="0" w:space="0" w:color="auto"/>
        <w:left w:val="none" w:sz="0" w:space="0" w:color="auto"/>
        <w:bottom w:val="none" w:sz="0" w:space="0" w:color="auto"/>
        <w:right w:val="none" w:sz="0" w:space="0" w:color="auto"/>
      </w:divBdr>
    </w:div>
    <w:div w:id="1029062105">
      <w:bodyDiv w:val="1"/>
      <w:marLeft w:val="0"/>
      <w:marRight w:val="0"/>
      <w:marTop w:val="0"/>
      <w:marBottom w:val="0"/>
      <w:divBdr>
        <w:top w:val="none" w:sz="0" w:space="0" w:color="auto"/>
        <w:left w:val="none" w:sz="0" w:space="0" w:color="auto"/>
        <w:bottom w:val="none" w:sz="0" w:space="0" w:color="auto"/>
        <w:right w:val="none" w:sz="0" w:space="0" w:color="auto"/>
      </w:divBdr>
    </w:div>
    <w:div w:id="1030373973">
      <w:bodyDiv w:val="1"/>
      <w:marLeft w:val="0"/>
      <w:marRight w:val="0"/>
      <w:marTop w:val="0"/>
      <w:marBottom w:val="0"/>
      <w:divBdr>
        <w:top w:val="none" w:sz="0" w:space="0" w:color="auto"/>
        <w:left w:val="none" w:sz="0" w:space="0" w:color="auto"/>
        <w:bottom w:val="none" w:sz="0" w:space="0" w:color="auto"/>
        <w:right w:val="none" w:sz="0" w:space="0" w:color="auto"/>
      </w:divBdr>
    </w:div>
    <w:div w:id="1076979401">
      <w:bodyDiv w:val="1"/>
      <w:marLeft w:val="0"/>
      <w:marRight w:val="0"/>
      <w:marTop w:val="0"/>
      <w:marBottom w:val="0"/>
      <w:divBdr>
        <w:top w:val="none" w:sz="0" w:space="0" w:color="auto"/>
        <w:left w:val="none" w:sz="0" w:space="0" w:color="auto"/>
        <w:bottom w:val="none" w:sz="0" w:space="0" w:color="auto"/>
        <w:right w:val="none" w:sz="0" w:space="0" w:color="auto"/>
      </w:divBdr>
    </w:div>
    <w:div w:id="1148936020">
      <w:bodyDiv w:val="1"/>
      <w:marLeft w:val="0"/>
      <w:marRight w:val="0"/>
      <w:marTop w:val="0"/>
      <w:marBottom w:val="0"/>
      <w:divBdr>
        <w:top w:val="none" w:sz="0" w:space="0" w:color="auto"/>
        <w:left w:val="none" w:sz="0" w:space="0" w:color="auto"/>
        <w:bottom w:val="none" w:sz="0" w:space="0" w:color="auto"/>
        <w:right w:val="none" w:sz="0" w:space="0" w:color="auto"/>
      </w:divBdr>
    </w:div>
    <w:div w:id="1159005805">
      <w:bodyDiv w:val="1"/>
      <w:marLeft w:val="0"/>
      <w:marRight w:val="0"/>
      <w:marTop w:val="0"/>
      <w:marBottom w:val="0"/>
      <w:divBdr>
        <w:top w:val="none" w:sz="0" w:space="0" w:color="auto"/>
        <w:left w:val="none" w:sz="0" w:space="0" w:color="auto"/>
        <w:bottom w:val="none" w:sz="0" w:space="0" w:color="auto"/>
        <w:right w:val="none" w:sz="0" w:space="0" w:color="auto"/>
      </w:divBdr>
    </w:div>
    <w:div w:id="1173036618">
      <w:bodyDiv w:val="1"/>
      <w:marLeft w:val="0"/>
      <w:marRight w:val="0"/>
      <w:marTop w:val="0"/>
      <w:marBottom w:val="0"/>
      <w:divBdr>
        <w:top w:val="none" w:sz="0" w:space="0" w:color="auto"/>
        <w:left w:val="none" w:sz="0" w:space="0" w:color="auto"/>
        <w:bottom w:val="none" w:sz="0" w:space="0" w:color="auto"/>
        <w:right w:val="none" w:sz="0" w:space="0" w:color="auto"/>
      </w:divBdr>
    </w:div>
    <w:div w:id="1198469997">
      <w:bodyDiv w:val="1"/>
      <w:marLeft w:val="0"/>
      <w:marRight w:val="0"/>
      <w:marTop w:val="0"/>
      <w:marBottom w:val="0"/>
      <w:divBdr>
        <w:top w:val="none" w:sz="0" w:space="0" w:color="auto"/>
        <w:left w:val="none" w:sz="0" w:space="0" w:color="auto"/>
        <w:bottom w:val="none" w:sz="0" w:space="0" w:color="auto"/>
        <w:right w:val="none" w:sz="0" w:space="0" w:color="auto"/>
      </w:divBdr>
    </w:div>
    <w:div w:id="1198589142">
      <w:bodyDiv w:val="1"/>
      <w:marLeft w:val="0"/>
      <w:marRight w:val="0"/>
      <w:marTop w:val="0"/>
      <w:marBottom w:val="0"/>
      <w:divBdr>
        <w:top w:val="none" w:sz="0" w:space="0" w:color="auto"/>
        <w:left w:val="none" w:sz="0" w:space="0" w:color="auto"/>
        <w:bottom w:val="none" w:sz="0" w:space="0" w:color="auto"/>
        <w:right w:val="none" w:sz="0" w:space="0" w:color="auto"/>
      </w:divBdr>
    </w:div>
    <w:div w:id="1205365373">
      <w:bodyDiv w:val="1"/>
      <w:marLeft w:val="0"/>
      <w:marRight w:val="0"/>
      <w:marTop w:val="0"/>
      <w:marBottom w:val="0"/>
      <w:divBdr>
        <w:top w:val="none" w:sz="0" w:space="0" w:color="auto"/>
        <w:left w:val="none" w:sz="0" w:space="0" w:color="auto"/>
        <w:bottom w:val="none" w:sz="0" w:space="0" w:color="auto"/>
        <w:right w:val="none" w:sz="0" w:space="0" w:color="auto"/>
      </w:divBdr>
    </w:div>
    <w:div w:id="1207714025">
      <w:bodyDiv w:val="1"/>
      <w:marLeft w:val="0"/>
      <w:marRight w:val="0"/>
      <w:marTop w:val="0"/>
      <w:marBottom w:val="0"/>
      <w:divBdr>
        <w:top w:val="none" w:sz="0" w:space="0" w:color="auto"/>
        <w:left w:val="none" w:sz="0" w:space="0" w:color="auto"/>
        <w:bottom w:val="none" w:sz="0" w:space="0" w:color="auto"/>
        <w:right w:val="none" w:sz="0" w:space="0" w:color="auto"/>
      </w:divBdr>
    </w:div>
    <w:div w:id="1214854371">
      <w:bodyDiv w:val="1"/>
      <w:marLeft w:val="0"/>
      <w:marRight w:val="0"/>
      <w:marTop w:val="0"/>
      <w:marBottom w:val="0"/>
      <w:divBdr>
        <w:top w:val="none" w:sz="0" w:space="0" w:color="auto"/>
        <w:left w:val="none" w:sz="0" w:space="0" w:color="auto"/>
        <w:bottom w:val="none" w:sz="0" w:space="0" w:color="auto"/>
        <w:right w:val="none" w:sz="0" w:space="0" w:color="auto"/>
      </w:divBdr>
    </w:div>
    <w:div w:id="1223831690">
      <w:bodyDiv w:val="1"/>
      <w:marLeft w:val="0"/>
      <w:marRight w:val="0"/>
      <w:marTop w:val="0"/>
      <w:marBottom w:val="0"/>
      <w:divBdr>
        <w:top w:val="none" w:sz="0" w:space="0" w:color="auto"/>
        <w:left w:val="none" w:sz="0" w:space="0" w:color="auto"/>
        <w:bottom w:val="none" w:sz="0" w:space="0" w:color="auto"/>
        <w:right w:val="none" w:sz="0" w:space="0" w:color="auto"/>
      </w:divBdr>
    </w:div>
    <w:div w:id="1245608562">
      <w:bodyDiv w:val="1"/>
      <w:marLeft w:val="0"/>
      <w:marRight w:val="0"/>
      <w:marTop w:val="0"/>
      <w:marBottom w:val="0"/>
      <w:divBdr>
        <w:top w:val="none" w:sz="0" w:space="0" w:color="auto"/>
        <w:left w:val="none" w:sz="0" w:space="0" w:color="auto"/>
        <w:bottom w:val="none" w:sz="0" w:space="0" w:color="auto"/>
        <w:right w:val="none" w:sz="0" w:space="0" w:color="auto"/>
      </w:divBdr>
    </w:div>
    <w:div w:id="1254827072">
      <w:bodyDiv w:val="1"/>
      <w:marLeft w:val="0"/>
      <w:marRight w:val="0"/>
      <w:marTop w:val="0"/>
      <w:marBottom w:val="0"/>
      <w:divBdr>
        <w:top w:val="none" w:sz="0" w:space="0" w:color="auto"/>
        <w:left w:val="none" w:sz="0" w:space="0" w:color="auto"/>
        <w:bottom w:val="none" w:sz="0" w:space="0" w:color="auto"/>
        <w:right w:val="none" w:sz="0" w:space="0" w:color="auto"/>
      </w:divBdr>
    </w:div>
    <w:div w:id="1293246976">
      <w:bodyDiv w:val="1"/>
      <w:marLeft w:val="0"/>
      <w:marRight w:val="0"/>
      <w:marTop w:val="0"/>
      <w:marBottom w:val="0"/>
      <w:divBdr>
        <w:top w:val="none" w:sz="0" w:space="0" w:color="auto"/>
        <w:left w:val="none" w:sz="0" w:space="0" w:color="auto"/>
        <w:bottom w:val="none" w:sz="0" w:space="0" w:color="auto"/>
        <w:right w:val="none" w:sz="0" w:space="0" w:color="auto"/>
      </w:divBdr>
    </w:div>
    <w:div w:id="1301181918">
      <w:bodyDiv w:val="1"/>
      <w:marLeft w:val="0"/>
      <w:marRight w:val="0"/>
      <w:marTop w:val="0"/>
      <w:marBottom w:val="0"/>
      <w:divBdr>
        <w:top w:val="none" w:sz="0" w:space="0" w:color="auto"/>
        <w:left w:val="none" w:sz="0" w:space="0" w:color="auto"/>
        <w:bottom w:val="none" w:sz="0" w:space="0" w:color="auto"/>
        <w:right w:val="none" w:sz="0" w:space="0" w:color="auto"/>
      </w:divBdr>
    </w:div>
    <w:div w:id="1336424265">
      <w:bodyDiv w:val="1"/>
      <w:marLeft w:val="0"/>
      <w:marRight w:val="0"/>
      <w:marTop w:val="0"/>
      <w:marBottom w:val="0"/>
      <w:divBdr>
        <w:top w:val="none" w:sz="0" w:space="0" w:color="auto"/>
        <w:left w:val="none" w:sz="0" w:space="0" w:color="auto"/>
        <w:bottom w:val="none" w:sz="0" w:space="0" w:color="auto"/>
        <w:right w:val="none" w:sz="0" w:space="0" w:color="auto"/>
      </w:divBdr>
    </w:div>
    <w:div w:id="1370032721">
      <w:bodyDiv w:val="1"/>
      <w:marLeft w:val="0"/>
      <w:marRight w:val="0"/>
      <w:marTop w:val="0"/>
      <w:marBottom w:val="0"/>
      <w:divBdr>
        <w:top w:val="none" w:sz="0" w:space="0" w:color="auto"/>
        <w:left w:val="none" w:sz="0" w:space="0" w:color="auto"/>
        <w:bottom w:val="none" w:sz="0" w:space="0" w:color="auto"/>
        <w:right w:val="none" w:sz="0" w:space="0" w:color="auto"/>
      </w:divBdr>
    </w:div>
    <w:div w:id="1376655806">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402025840">
      <w:bodyDiv w:val="1"/>
      <w:marLeft w:val="0"/>
      <w:marRight w:val="0"/>
      <w:marTop w:val="0"/>
      <w:marBottom w:val="0"/>
      <w:divBdr>
        <w:top w:val="none" w:sz="0" w:space="0" w:color="auto"/>
        <w:left w:val="none" w:sz="0" w:space="0" w:color="auto"/>
        <w:bottom w:val="none" w:sz="0" w:space="0" w:color="auto"/>
        <w:right w:val="none" w:sz="0" w:space="0" w:color="auto"/>
      </w:divBdr>
    </w:div>
    <w:div w:id="1477910497">
      <w:bodyDiv w:val="1"/>
      <w:marLeft w:val="0"/>
      <w:marRight w:val="0"/>
      <w:marTop w:val="0"/>
      <w:marBottom w:val="0"/>
      <w:divBdr>
        <w:top w:val="none" w:sz="0" w:space="0" w:color="auto"/>
        <w:left w:val="none" w:sz="0" w:space="0" w:color="auto"/>
        <w:bottom w:val="none" w:sz="0" w:space="0" w:color="auto"/>
        <w:right w:val="none" w:sz="0" w:space="0" w:color="auto"/>
      </w:divBdr>
    </w:div>
    <w:div w:id="1541740557">
      <w:bodyDiv w:val="1"/>
      <w:marLeft w:val="0"/>
      <w:marRight w:val="0"/>
      <w:marTop w:val="0"/>
      <w:marBottom w:val="0"/>
      <w:divBdr>
        <w:top w:val="none" w:sz="0" w:space="0" w:color="auto"/>
        <w:left w:val="none" w:sz="0" w:space="0" w:color="auto"/>
        <w:bottom w:val="none" w:sz="0" w:space="0" w:color="auto"/>
        <w:right w:val="none" w:sz="0" w:space="0" w:color="auto"/>
      </w:divBdr>
    </w:div>
    <w:div w:id="1573852208">
      <w:bodyDiv w:val="1"/>
      <w:marLeft w:val="0"/>
      <w:marRight w:val="0"/>
      <w:marTop w:val="0"/>
      <w:marBottom w:val="0"/>
      <w:divBdr>
        <w:top w:val="none" w:sz="0" w:space="0" w:color="auto"/>
        <w:left w:val="none" w:sz="0" w:space="0" w:color="auto"/>
        <w:bottom w:val="none" w:sz="0" w:space="0" w:color="auto"/>
        <w:right w:val="none" w:sz="0" w:space="0" w:color="auto"/>
      </w:divBdr>
    </w:div>
    <w:div w:id="1624385363">
      <w:bodyDiv w:val="1"/>
      <w:marLeft w:val="0"/>
      <w:marRight w:val="0"/>
      <w:marTop w:val="0"/>
      <w:marBottom w:val="0"/>
      <w:divBdr>
        <w:top w:val="none" w:sz="0" w:space="0" w:color="auto"/>
        <w:left w:val="none" w:sz="0" w:space="0" w:color="auto"/>
        <w:bottom w:val="none" w:sz="0" w:space="0" w:color="auto"/>
        <w:right w:val="none" w:sz="0" w:space="0" w:color="auto"/>
      </w:divBdr>
    </w:div>
    <w:div w:id="1683707396">
      <w:bodyDiv w:val="1"/>
      <w:marLeft w:val="0"/>
      <w:marRight w:val="0"/>
      <w:marTop w:val="0"/>
      <w:marBottom w:val="0"/>
      <w:divBdr>
        <w:top w:val="none" w:sz="0" w:space="0" w:color="auto"/>
        <w:left w:val="none" w:sz="0" w:space="0" w:color="auto"/>
        <w:bottom w:val="none" w:sz="0" w:space="0" w:color="auto"/>
        <w:right w:val="none" w:sz="0" w:space="0" w:color="auto"/>
      </w:divBdr>
    </w:div>
    <w:div w:id="1689942893">
      <w:bodyDiv w:val="1"/>
      <w:marLeft w:val="0"/>
      <w:marRight w:val="0"/>
      <w:marTop w:val="0"/>
      <w:marBottom w:val="0"/>
      <w:divBdr>
        <w:top w:val="none" w:sz="0" w:space="0" w:color="auto"/>
        <w:left w:val="none" w:sz="0" w:space="0" w:color="auto"/>
        <w:bottom w:val="none" w:sz="0" w:space="0" w:color="auto"/>
        <w:right w:val="none" w:sz="0" w:space="0" w:color="auto"/>
      </w:divBdr>
    </w:div>
    <w:div w:id="1698038301">
      <w:bodyDiv w:val="1"/>
      <w:marLeft w:val="0"/>
      <w:marRight w:val="0"/>
      <w:marTop w:val="0"/>
      <w:marBottom w:val="0"/>
      <w:divBdr>
        <w:top w:val="none" w:sz="0" w:space="0" w:color="auto"/>
        <w:left w:val="none" w:sz="0" w:space="0" w:color="auto"/>
        <w:bottom w:val="none" w:sz="0" w:space="0" w:color="auto"/>
        <w:right w:val="none" w:sz="0" w:space="0" w:color="auto"/>
      </w:divBdr>
    </w:div>
    <w:div w:id="1711807750">
      <w:bodyDiv w:val="1"/>
      <w:marLeft w:val="0"/>
      <w:marRight w:val="0"/>
      <w:marTop w:val="0"/>
      <w:marBottom w:val="0"/>
      <w:divBdr>
        <w:top w:val="none" w:sz="0" w:space="0" w:color="auto"/>
        <w:left w:val="none" w:sz="0" w:space="0" w:color="auto"/>
        <w:bottom w:val="none" w:sz="0" w:space="0" w:color="auto"/>
        <w:right w:val="none" w:sz="0" w:space="0" w:color="auto"/>
      </w:divBdr>
    </w:div>
    <w:div w:id="1714305436">
      <w:bodyDiv w:val="1"/>
      <w:marLeft w:val="0"/>
      <w:marRight w:val="0"/>
      <w:marTop w:val="0"/>
      <w:marBottom w:val="0"/>
      <w:divBdr>
        <w:top w:val="none" w:sz="0" w:space="0" w:color="auto"/>
        <w:left w:val="none" w:sz="0" w:space="0" w:color="auto"/>
        <w:bottom w:val="none" w:sz="0" w:space="0" w:color="auto"/>
        <w:right w:val="none" w:sz="0" w:space="0" w:color="auto"/>
      </w:divBdr>
    </w:div>
    <w:div w:id="1715471144">
      <w:bodyDiv w:val="1"/>
      <w:marLeft w:val="0"/>
      <w:marRight w:val="0"/>
      <w:marTop w:val="0"/>
      <w:marBottom w:val="0"/>
      <w:divBdr>
        <w:top w:val="none" w:sz="0" w:space="0" w:color="auto"/>
        <w:left w:val="none" w:sz="0" w:space="0" w:color="auto"/>
        <w:bottom w:val="none" w:sz="0" w:space="0" w:color="auto"/>
        <w:right w:val="none" w:sz="0" w:space="0" w:color="auto"/>
      </w:divBdr>
    </w:div>
    <w:div w:id="1732652162">
      <w:bodyDiv w:val="1"/>
      <w:marLeft w:val="0"/>
      <w:marRight w:val="0"/>
      <w:marTop w:val="0"/>
      <w:marBottom w:val="0"/>
      <w:divBdr>
        <w:top w:val="none" w:sz="0" w:space="0" w:color="auto"/>
        <w:left w:val="none" w:sz="0" w:space="0" w:color="auto"/>
        <w:bottom w:val="none" w:sz="0" w:space="0" w:color="auto"/>
        <w:right w:val="none" w:sz="0" w:space="0" w:color="auto"/>
      </w:divBdr>
    </w:div>
    <w:div w:id="1752043300">
      <w:bodyDiv w:val="1"/>
      <w:marLeft w:val="0"/>
      <w:marRight w:val="0"/>
      <w:marTop w:val="0"/>
      <w:marBottom w:val="0"/>
      <w:divBdr>
        <w:top w:val="none" w:sz="0" w:space="0" w:color="auto"/>
        <w:left w:val="none" w:sz="0" w:space="0" w:color="auto"/>
        <w:bottom w:val="none" w:sz="0" w:space="0" w:color="auto"/>
        <w:right w:val="none" w:sz="0" w:space="0" w:color="auto"/>
      </w:divBdr>
    </w:div>
    <w:div w:id="1780954868">
      <w:bodyDiv w:val="1"/>
      <w:marLeft w:val="0"/>
      <w:marRight w:val="0"/>
      <w:marTop w:val="0"/>
      <w:marBottom w:val="0"/>
      <w:divBdr>
        <w:top w:val="none" w:sz="0" w:space="0" w:color="auto"/>
        <w:left w:val="none" w:sz="0" w:space="0" w:color="auto"/>
        <w:bottom w:val="none" w:sz="0" w:space="0" w:color="auto"/>
        <w:right w:val="none" w:sz="0" w:space="0" w:color="auto"/>
      </w:divBdr>
    </w:div>
    <w:div w:id="1804037829">
      <w:bodyDiv w:val="1"/>
      <w:marLeft w:val="0"/>
      <w:marRight w:val="0"/>
      <w:marTop w:val="0"/>
      <w:marBottom w:val="0"/>
      <w:divBdr>
        <w:top w:val="none" w:sz="0" w:space="0" w:color="auto"/>
        <w:left w:val="none" w:sz="0" w:space="0" w:color="auto"/>
        <w:bottom w:val="none" w:sz="0" w:space="0" w:color="auto"/>
        <w:right w:val="none" w:sz="0" w:space="0" w:color="auto"/>
      </w:divBdr>
    </w:div>
    <w:div w:id="1832600279">
      <w:bodyDiv w:val="1"/>
      <w:marLeft w:val="0"/>
      <w:marRight w:val="0"/>
      <w:marTop w:val="0"/>
      <w:marBottom w:val="0"/>
      <w:divBdr>
        <w:top w:val="none" w:sz="0" w:space="0" w:color="auto"/>
        <w:left w:val="none" w:sz="0" w:space="0" w:color="auto"/>
        <w:bottom w:val="none" w:sz="0" w:space="0" w:color="auto"/>
        <w:right w:val="none" w:sz="0" w:space="0" w:color="auto"/>
      </w:divBdr>
    </w:div>
    <w:div w:id="1882666014">
      <w:bodyDiv w:val="1"/>
      <w:marLeft w:val="0"/>
      <w:marRight w:val="0"/>
      <w:marTop w:val="0"/>
      <w:marBottom w:val="0"/>
      <w:divBdr>
        <w:top w:val="none" w:sz="0" w:space="0" w:color="auto"/>
        <w:left w:val="none" w:sz="0" w:space="0" w:color="auto"/>
        <w:bottom w:val="none" w:sz="0" w:space="0" w:color="auto"/>
        <w:right w:val="none" w:sz="0" w:space="0" w:color="auto"/>
      </w:divBdr>
    </w:div>
    <w:div w:id="1917933910">
      <w:bodyDiv w:val="1"/>
      <w:marLeft w:val="0"/>
      <w:marRight w:val="0"/>
      <w:marTop w:val="0"/>
      <w:marBottom w:val="0"/>
      <w:divBdr>
        <w:top w:val="none" w:sz="0" w:space="0" w:color="auto"/>
        <w:left w:val="none" w:sz="0" w:space="0" w:color="auto"/>
        <w:bottom w:val="none" w:sz="0" w:space="0" w:color="auto"/>
        <w:right w:val="none" w:sz="0" w:space="0" w:color="auto"/>
      </w:divBdr>
    </w:div>
    <w:div w:id="1921015915">
      <w:bodyDiv w:val="1"/>
      <w:marLeft w:val="0"/>
      <w:marRight w:val="0"/>
      <w:marTop w:val="0"/>
      <w:marBottom w:val="0"/>
      <w:divBdr>
        <w:top w:val="none" w:sz="0" w:space="0" w:color="auto"/>
        <w:left w:val="none" w:sz="0" w:space="0" w:color="auto"/>
        <w:bottom w:val="none" w:sz="0" w:space="0" w:color="auto"/>
        <w:right w:val="none" w:sz="0" w:space="0" w:color="auto"/>
      </w:divBdr>
    </w:div>
    <w:div w:id="1925795035">
      <w:bodyDiv w:val="1"/>
      <w:marLeft w:val="0"/>
      <w:marRight w:val="0"/>
      <w:marTop w:val="0"/>
      <w:marBottom w:val="0"/>
      <w:divBdr>
        <w:top w:val="none" w:sz="0" w:space="0" w:color="auto"/>
        <w:left w:val="none" w:sz="0" w:space="0" w:color="auto"/>
        <w:bottom w:val="none" w:sz="0" w:space="0" w:color="auto"/>
        <w:right w:val="none" w:sz="0" w:space="0" w:color="auto"/>
      </w:divBdr>
    </w:div>
    <w:div w:id="1952779273">
      <w:bodyDiv w:val="1"/>
      <w:marLeft w:val="0"/>
      <w:marRight w:val="0"/>
      <w:marTop w:val="0"/>
      <w:marBottom w:val="0"/>
      <w:divBdr>
        <w:top w:val="none" w:sz="0" w:space="0" w:color="auto"/>
        <w:left w:val="none" w:sz="0" w:space="0" w:color="auto"/>
        <w:bottom w:val="none" w:sz="0" w:space="0" w:color="auto"/>
        <w:right w:val="none" w:sz="0" w:space="0" w:color="auto"/>
      </w:divBdr>
    </w:div>
    <w:div w:id="1979145810">
      <w:bodyDiv w:val="1"/>
      <w:marLeft w:val="0"/>
      <w:marRight w:val="0"/>
      <w:marTop w:val="0"/>
      <w:marBottom w:val="0"/>
      <w:divBdr>
        <w:top w:val="none" w:sz="0" w:space="0" w:color="auto"/>
        <w:left w:val="none" w:sz="0" w:space="0" w:color="auto"/>
        <w:bottom w:val="none" w:sz="0" w:space="0" w:color="auto"/>
        <w:right w:val="none" w:sz="0" w:space="0" w:color="auto"/>
      </w:divBdr>
    </w:div>
    <w:div w:id="2005931167">
      <w:bodyDiv w:val="1"/>
      <w:marLeft w:val="0"/>
      <w:marRight w:val="0"/>
      <w:marTop w:val="0"/>
      <w:marBottom w:val="0"/>
      <w:divBdr>
        <w:top w:val="none" w:sz="0" w:space="0" w:color="auto"/>
        <w:left w:val="none" w:sz="0" w:space="0" w:color="auto"/>
        <w:bottom w:val="none" w:sz="0" w:space="0" w:color="auto"/>
        <w:right w:val="none" w:sz="0" w:space="0" w:color="auto"/>
      </w:divBdr>
    </w:div>
    <w:div w:id="2019650093">
      <w:bodyDiv w:val="1"/>
      <w:marLeft w:val="0"/>
      <w:marRight w:val="0"/>
      <w:marTop w:val="0"/>
      <w:marBottom w:val="0"/>
      <w:divBdr>
        <w:top w:val="none" w:sz="0" w:space="0" w:color="auto"/>
        <w:left w:val="none" w:sz="0" w:space="0" w:color="auto"/>
        <w:bottom w:val="none" w:sz="0" w:space="0" w:color="auto"/>
        <w:right w:val="none" w:sz="0" w:space="0" w:color="auto"/>
      </w:divBdr>
    </w:div>
    <w:div w:id="2024472839">
      <w:bodyDiv w:val="1"/>
      <w:marLeft w:val="0"/>
      <w:marRight w:val="0"/>
      <w:marTop w:val="0"/>
      <w:marBottom w:val="0"/>
      <w:divBdr>
        <w:top w:val="none" w:sz="0" w:space="0" w:color="auto"/>
        <w:left w:val="none" w:sz="0" w:space="0" w:color="auto"/>
        <w:bottom w:val="none" w:sz="0" w:space="0" w:color="auto"/>
        <w:right w:val="none" w:sz="0" w:space="0" w:color="auto"/>
      </w:divBdr>
    </w:div>
    <w:div w:id="2055539800">
      <w:bodyDiv w:val="1"/>
      <w:marLeft w:val="0"/>
      <w:marRight w:val="0"/>
      <w:marTop w:val="0"/>
      <w:marBottom w:val="0"/>
      <w:divBdr>
        <w:top w:val="none" w:sz="0" w:space="0" w:color="auto"/>
        <w:left w:val="none" w:sz="0" w:space="0" w:color="auto"/>
        <w:bottom w:val="none" w:sz="0" w:space="0" w:color="auto"/>
        <w:right w:val="none" w:sz="0" w:space="0" w:color="auto"/>
      </w:divBdr>
    </w:div>
    <w:div w:id="2068532748">
      <w:bodyDiv w:val="1"/>
      <w:marLeft w:val="0"/>
      <w:marRight w:val="0"/>
      <w:marTop w:val="0"/>
      <w:marBottom w:val="0"/>
      <w:divBdr>
        <w:top w:val="none" w:sz="0" w:space="0" w:color="auto"/>
        <w:left w:val="none" w:sz="0" w:space="0" w:color="auto"/>
        <w:bottom w:val="none" w:sz="0" w:space="0" w:color="auto"/>
        <w:right w:val="none" w:sz="0" w:space="0" w:color="auto"/>
      </w:divBdr>
    </w:div>
    <w:div w:id="2090808710">
      <w:bodyDiv w:val="1"/>
      <w:marLeft w:val="0"/>
      <w:marRight w:val="0"/>
      <w:marTop w:val="0"/>
      <w:marBottom w:val="0"/>
      <w:divBdr>
        <w:top w:val="none" w:sz="0" w:space="0" w:color="auto"/>
        <w:left w:val="none" w:sz="0" w:space="0" w:color="auto"/>
        <w:bottom w:val="none" w:sz="0" w:space="0" w:color="auto"/>
        <w:right w:val="none" w:sz="0" w:space="0" w:color="auto"/>
      </w:divBdr>
    </w:div>
    <w:div w:id="2101438669">
      <w:bodyDiv w:val="1"/>
      <w:marLeft w:val="0"/>
      <w:marRight w:val="0"/>
      <w:marTop w:val="0"/>
      <w:marBottom w:val="0"/>
      <w:divBdr>
        <w:top w:val="none" w:sz="0" w:space="0" w:color="auto"/>
        <w:left w:val="none" w:sz="0" w:space="0" w:color="auto"/>
        <w:bottom w:val="none" w:sz="0" w:space="0" w:color="auto"/>
        <w:right w:val="none" w:sz="0" w:space="0" w:color="auto"/>
      </w:divBdr>
    </w:div>
    <w:div w:id="2107268806">
      <w:bodyDiv w:val="1"/>
      <w:marLeft w:val="0"/>
      <w:marRight w:val="0"/>
      <w:marTop w:val="0"/>
      <w:marBottom w:val="0"/>
      <w:divBdr>
        <w:top w:val="none" w:sz="0" w:space="0" w:color="auto"/>
        <w:left w:val="none" w:sz="0" w:space="0" w:color="auto"/>
        <w:bottom w:val="none" w:sz="0" w:space="0" w:color="auto"/>
        <w:right w:val="none" w:sz="0" w:space="0" w:color="auto"/>
      </w:divBdr>
    </w:div>
    <w:div w:id="2125726557">
      <w:bodyDiv w:val="1"/>
      <w:marLeft w:val="0"/>
      <w:marRight w:val="0"/>
      <w:marTop w:val="0"/>
      <w:marBottom w:val="0"/>
      <w:divBdr>
        <w:top w:val="none" w:sz="0" w:space="0" w:color="auto"/>
        <w:left w:val="none" w:sz="0" w:space="0" w:color="auto"/>
        <w:bottom w:val="none" w:sz="0" w:space="0" w:color="auto"/>
        <w:right w:val="none" w:sz="0" w:space="0" w:color="auto"/>
      </w:divBdr>
    </w:div>
    <w:div w:id="2138638417">
      <w:bodyDiv w:val="1"/>
      <w:marLeft w:val="0"/>
      <w:marRight w:val="0"/>
      <w:marTop w:val="0"/>
      <w:marBottom w:val="0"/>
      <w:divBdr>
        <w:top w:val="none" w:sz="0" w:space="0" w:color="auto"/>
        <w:left w:val="none" w:sz="0" w:space="0" w:color="auto"/>
        <w:bottom w:val="none" w:sz="0" w:space="0" w:color="auto"/>
        <w:right w:val="none" w:sz="0" w:space="0" w:color="auto"/>
      </w:divBdr>
    </w:div>
    <w:div w:id="214284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6111</Words>
  <Characters>34839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Pat</cp:lastModifiedBy>
  <cp:revision>2</cp:revision>
  <dcterms:created xsi:type="dcterms:W3CDTF">2019-06-04T07:13:00Z</dcterms:created>
  <dcterms:modified xsi:type="dcterms:W3CDTF">2019-06-04T07:13:00Z</dcterms:modified>
</cp:coreProperties>
</file>